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BD9" w:rsidRDefault="009C1BD9"/>
    <w:p w:rsidR="009C1BD9" w:rsidRDefault="009C1BD9">
      <w:r>
        <w:t xml:space="preserve"> Федеральный перечень учебников 2020-2021 учебный год</w:t>
      </w:r>
      <w:bookmarkStart w:id="0" w:name="_GoBack"/>
      <w:bookmarkEnd w:id="0"/>
    </w:p>
    <w:p w:rsidR="006D7BBC" w:rsidRDefault="009C1BD9">
      <w:r w:rsidRPr="009C1BD9">
        <w:t>https://fpu.edu.ru/</w:t>
      </w:r>
    </w:p>
    <w:sectPr w:rsidR="006D7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D9"/>
    <w:rsid w:val="006D7BBC"/>
    <w:rsid w:val="009C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1</cp:revision>
  <dcterms:created xsi:type="dcterms:W3CDTF">2021-02-03T07:45:00Z</dcterms:created>
  <dcterms:modified xsi:type="dcterms:W3CDTF">2021-02-03T07:46:00Z</dcterms:modified>
</cp:coreProperties>
</file>