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8E" w:rsidRPr="006D23DE" w:rsidRDefault="00D4078E" w:rsidP="00D407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D4078E" w:rsidRPr="006D23DE" w:rsidRDefault="00D4078E" w:rsidP="00D4078E">
      <w:pPr>
        <w:pStyle w:val="a4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D4078E" w:rsidRPr="006D23DE" w:rsidRDefault="00D4078E" w:rsidP="00851693">
      <w:pPr>
        <w:pStyle w:val="a4"/>
        <w:spacing w:line="216" w:lineRule="auto"/>
        <w:rPr>
          <w:rFonts w:ascii="Times New Roman" w:hAnsi="Times New Roman"/>
          <w:b/>
          <w:sz w:val="24"/>
          <w:szCs w:val="24"/>
        </w:rPr>
      </w:pPr>
    </w:p>
    <w:p w:rsidR="00D4078E" w:rsidRPr="006D23DE" w:rsidRDefault="00D4078E" w:rsidP="00D4078E">
      <w:pPr>
        <w:pStyle w:val="a4"/>
        <w:spacing w:line="21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D23DE">
        <w:rPr>
          <w:rFonts w:ascii="Times New Roman" w:hAnsi="Times New Roman"/>
          <w:b/>
          <w:sz w:val="24"/>
          <w:szCs w:val="24"/>
        </w:rPr>
        <w:t xml:space="preserve">Расписание </w:t>
      </w:r>
      <w:proofErr w:type="spellStart"/>
      <w:r w:rsidRPr="006D23DE">
        <w:rPr>
          <w:rFonts w:ascii="Times New Roman" w:hAnsi="Times New Roman"/>
          <w:b/>
          <w:sz w:val="24"/>
          <w:szCs w:val="24"/>
        </w:rPr>
        <w:t>вебинаров</w:t>
      </w:r>
      <w:proofErr w:type="spellEnd"/>
      <w:r w:rsidRPr="006D23DE">
        <w:rPr>
          <w:rFonts w:ascii="Times New Roman" w:hAnsi="Times New Roman"/>
          <w:b/>
          <w:sz w:val="24"/>
          <w:szCs w:val="24"/>
        </w:rPr>
        <w:t xml:space="preserve"> на </w:t>
      </w:r>
      <w:r w:rsidR="00173573">
        <w:rPr>
          <w:rFonts w:ascii="Times New Roman" w:hAnsi="Times New Roman"/>
          <w:b/>
          <w:sz w:val="24"/>
          <w:szCs w:val="24"/>
        </w:rPr>
        <w:t>1</w:t>
      </w:r>
      <w:r w:rsidR="001319BF">
        <w:rPr>
          <w:rFonts w:ascii="Times New Roman" w:hAnsi="Times New Roman"/>
          <w:b/>
          <w:sz w:val="24"/>
          <w:szCs w:val="24"/>
        </w:rPr>
        <w:t>5</w:t>
      </w:r>
      <w:r w:rsidR="00173573">
        <w:rPr>
          <w:rFonts w:ascii="Times New Roman" w:hAnsi="Times New Roman"/>
          <w:b/>
          <w:sz w:val="24"/>
          <w:szCs w:val="24"/>
        </w:rPr>
        <w:t xml:space="preserve"> июня</w:t>
      </w:r>
      <w:r w:rsidRPr="006D23DE">
        <w:rPr>
          <w:rFonts w:ascii="Times New Roman" w:hAnsi="Times New Roman"/>
          <w:b/>
          <w:sz w:val="24"/>
          <w:szCs w:val="24"/>
        </w:rPr>
        <w:t>–</w:t>
      </w:r>
      <w:r w:rsidR="001319BF">
        <w:rPr>
          <w:rFonts w:ascii="Times New Roman" w:hAnsi="Times New Roman"/>
          <w:b/>
          <w:sz w:val="24"/>
          <w:szCs w:val="24"/>
        </w:rPr>
        <w:t>19</w:t>
      </w:r>
      <w:r w:rsidRPr="006D23DE">
        <w:rPr>
          <w:rFonts w:ascii="Times New Roman" w:hAnsi="Times New Roman"/>
          <w:b/>
          <w:sz w:val="24"/>
          <w:szCs w:val="24"/>
        </w:rPr>
        <w:t xml:space="preserve"> </w:t>
      </w:r>
      <w:r w:rsidR="00173573">
        <w:rPr>
          <w:rFonts w:ascii="Times New Roman" w:hAnsi="Times New Roman"/>
          <w:b/>
          <w:sz w:val="24"/>
          <w:szCs w:val="24"/>
        </w:rPr>
        <w:t>июня</w:t>
      </w:r>
      <w:r w:rsidRPr="006D23DE">
        <w:rPr>
          <w:rFonts w:ascii="Times New Roman" w:hAnsi="Times New Roman"/>
          <w:b/>
          <w:sz w:val="24"/>
          <w:szCs w:val="24"/>
        </w:rPr>
        <w:t xml:space="preserve"> 2020 г.</w:t>
      </w:r>
    </w:p>
    <w:p w:rsidR="00251C47" w:rsidRDefault="00251C47" w:rsidP="004C7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9BF" w:rsidRPr="00F237A3" w:rsidRDefault="001319BF" w:rsidP="004C7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7A3">
        <w:rPr>
          <w:rFonts w:ascii="Times New Roman" w:hAnsi="Times New Roman" w:cs="Times New Roman"/>
          <w:b/>
          <w:sz w:val="24"/>
          <w:szCs w:val="24"/>
        </w:rPr>
        <w:t xml:space="preserve">15.06.2020 </w:t>
      </w:r>
    </w:p>
    <w:p w:rsidR="001319BF" w:rsidRPr="001319BF" w:rsidRDefault="001319BF" w:rsidP="004C7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 xml:space="preserve">16:30 - 17:30 </w:t>
      </w:r>
    </w:p>
    <w:p w:rsidR="001319BF" w:rsidRPr="00805BE6" w:rsidRDefault="001319BF" w:rsidP="004C726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5BE6">
        <w:rPr>
          <w:rFonts w:ascii="Times New Roman" w:hAnsi="Times New Roman" w:cs="Times New Roman"/>
          <w:sz w:val="24"/>
          <w:szCs w:val="24"/>
          <w:u w:val="single"/>
        </w:rPr>
        <w:t xml:space="preserve">Английский язык </w:t>
      </w:r>
    </w:p>
    <w:p w:rsidR="001319BF" w:rsidRPr="00851693" w:rsidRDefault="001319BF" w:rsidP="004C7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1693">
        <w:rPr>
          <w:rFonts w:ascii="Times New Roman" w:hAnsi="Times New Roman" w:cs="Times New Roman"/>
          <w:b/>
          <w:sz w:val="24"/>
          <w:szCs w:val="24"/>
        </w:rPr>
        <w:t>Контроль или обучение? Возможности</w:t>
      </w:r>
      <w:r w:rsidR="00CD531E" w:rsidRPr="00851693">
        <w:rPr>
          <w:rFonts w:ascii="Times New Roman" w:hAnsi="Times New Roman" w:cs="Times New Roman"/>
          <w:b/>
          <w:sz w:val="24"/>
          <w:szCs w:val="24"/>
        </w:rPr>
        <w:t xml:space="preserve"> сборников контрольных заданий </w:t>
      </w:r>
      <w:r w:rsidRPr="00851693">
        <w:rPr>
          <w:rFonts w:ascii="Times New Roman" w:hAnsi="Times New Roman" w:cs="Times New Roman"/>
          <w:b/>
          <w:sz w:val="24"/>
          <w:szCs w:val="24"/>
        </w:rPr>
        <w:t>(на примере УМК «</w:t>
      </w:r>
      <w:r w:rsidRPr="00851693"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Pr="00851693">
        <w:rPr>
          <w:rFonts w:ascii="Times New Roman" w:hAnsi="Times New Roman" w:cs="Times New Roman"/>
          <w:b/>
          <w:sz w:val="24"/>
          <w:szCs w:val="24"/>
        </w:rPr>
        <w:t xml:space="preserve"> 2-11» авт. </w:t>
      </w:r>
      <w:proofErr w:type="spellStart"/>
      <w:r w:rsidRPr="00851693">
        <w:rPr>
          <w:rFonts w:ascii="Times New Roman" w:hAnsi="Times New Roman" w:cs="Times New Roman"/>
          <w:b/>
          <w:sz w:val="24"/>
          <w:szCs w:val="24"/>
        </w:rPr>
        <w:t>Кузовлев</w:t>
      </w:r>
      <w:proofErr w:type="spellEnd"/>
      <w:r w:rsidRPr="00851693">
        <w:rPr>
          <w:rFonts w:ascii="Times New Roman" w:hAnsi="Times New Roman" w:cs="Times New Roman"/>
          <w:b/>
          <w:sz w:val="24"/>
          <w:szCs w:val="24"/>
        </w:rPr>
        <w:t xml:space="preserve"> В.П. и др.</w:t>
      </w:r>
      <w:r w:rsidR="00CD531E" w:rsidRPr="00851693">
        <w:rPr>
          <w:rFonts w:ascii="Times New Roman" w:hAnsi="Times New Roman" w:cs="Times New Roman"/>
          <w:b/>
          <w:sz w:val="24"/>
          <w:szCs w:val="24"/>
        </w:rPr>
        <w:t>)</w:t>
      </w:r>
    </w:p>
    <w:p w:rsidR="001319BF" w:rsidRPr="001319BF" w:rsidRDefault="001319BF" w:rsidP="004C7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19BF">
        <w:rPr>
          <w:rFonts w:ascii="Times New Roman" w:hAnsi="Times New Roman" w:cs="Times New Roman"/>
          <w:sz w:val="24"/>
          <w:szCs w:val="24"/>
        </w:rPr>
        <w:t>Дуванова</w:t>
      </w:r>
      <w:proofErr w:type="spellEnd"/>
      <w:r w:rsidRPr="001319BF">
        <w:rPr>
          <w:rFonts w:ascii="Times New Roman" w:hAnsi="Times New Roman" w:cs="Times New Roman"/>
          <w:sz w:val="24"/>
          <w:szCs w:val="24"/>
        </w:rPr>
        <w:t xml:space="preserve"> Ольга Викторовна, член авторского коллектива</w:t>
      </w:r>
      <w:r w:rsidR="00CD531E">
        <w:rPr>
          <w:rFonts w:ascii="Times New Roman" w:hAnsi="Times New Roman" w:cs="Times New Roman"/>
          <w:sz w:val="24"/>
          <w:szCs w:val="24"/>
        </w:rPr>
        <w:t xml:space="preserve"> </w:t>
      </w:r>
      <w:r w:rsidR="00CD531E" w:rsidRPr="001319BF">
        <w:rPr>
          <w:rFonts w:ascii="Times New Roman" w:hAnsi="Times New Roman" w:cs="Times New Roman"/>
          <w:sz w:val="24"/>
          <w:szCs w:val="24"/>
        </w:rPr>
        <w:t>УМК «</w:t>
      </w:r>
      <w:r w:rsidR="00CD531E" w:rsidRPr="001319BF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CD531E" w:rsidRPr="001319BF">
        <w:rPr>
          <w:rFonts w:ascii="Times New Roman" w:hAnsi="Times New Roman" w:cs="Times New Roman"/>
          <w:sz w:val="24"/>
          <w:szCs w:val="24"/>
        </w:rPr>
        <w:t xml:space="preserve"> 2-11»</w:t>
      </w:r>
      <w:r w:rsidR="00A42F8E">
        <w:rPr>
          <w:rFonts w:ascii="Times New Roman" w:hAnsi="Times New Roman" w:cs="Times New Roman"/>
          <w:sz w:val="24"/>
          <w:szCs w:val="24"/>
        </w:rPr>
        <w:t xml:space="preserve"> В.П. </w:t>
      </w:r>
      <w:proofErr w:type="spellStart"/>
      <w:r w:rsidR="00A42F8E">
        <w:rPr>
          <w:rFonts w:ascii="Times New Roman" w:hAnsi="Times New Roman" w:cs="Times New Roman"/>
          <w:sz w:val="24"/>
          <w:szCs w:val="24"/>
        </w:rPr>
        <w:t>Кузовлева</w:t>
      </w:r>
      <w:proofErr w:type="spellEnd"/>
    </w:p>
    <w:p w:rsidR="001319BF" w:rsidRDefault="009B2D98" w:rsidP="004C7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237A3" w:rsidRPr="00181D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F237A3" w:rsidRPr="00181D4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F237A3" w:rsidRPr="00181D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F237A3" w:rsidRPr="00181D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237A3" w:rsidRPr="00181D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F237A3" w:rsidRPr="00181D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237A3" w:rsidRPr="00181D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F237A3" w:rsidRPr="00181D46">
          <w:rPr>
            <w:rStyle w:val="a3"/>
            <w:rFonts w:ascii="Times New Roman" w:hAnsi="Times New Roman" w:cs="Times New Roman"/>
            <w:sz w:val="24"/>
            <w:szCs w:val="24"/>
          </w:rPr>
          <w:t>/12290983/5018754</w:t>
        </w:r>
      </w:hyperlink>
    </w:p>
    <w:p w:rsidR="009F089A" w:rsidRPr="00F237A3" w:rsidRDefault="009F089A" w:rsidP="004C7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7A3">
        <w:rPr>
          <w:rFonts w:ascii="Times New Roman" w:hAnsi="Times New Roman" w:cs="Times New Roman"/>
          <w:b/>
          <w:sz w:val="24"/>
          <w:szCs w:val="24"/>
        </w:rPr>
        <w:t>16.06.2020</w:t>
      </w:r>
    </w:p>
    <w:p w:rsidR="009F089A" w:rsidRPr="009F089A" w:rsidRDefault="009F089A" w:rsidP="004C7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89A">
        <w:rPr>
          <w:rFonts w:ascii="Times New Roman" w:hAnsi="Times New Roman" w:cs="Times New Roman"/>
          <w:sz w:val="24"/>
          <w:szCs w:val="24"/>
        </w:rPr>
        <w:t xml:space="preserve">09:30 – 11:00 </w:t>
      </w:r>
    </w:p>
    <w:p w:rsidR="009F089A" w:rsidRPr="00851693" w:rsidRDefault="009F089A" w:rsidP="004C7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1693">
        <w:rPr>
          <w:rFonts w:ascii="Times New Roman" w:hAnsi="Times New Roman" w:cs="Times New Roman"/>
          <w:b/>
          <w:sz w:val="24"/>
          <w:szCs w:val="24"/>
        </w:rPr>
        <w:t xml:space="preserve">Федеральный перечень </w:t>
      </w:r>
      <w:proofErr w:type="gramStart"/>
      <w:r w:rsidRPr="00851693">
        <w:rPr>
          <w:rFonts w:ascii="Times New Roman" w:hAnsi="Times New Roman" w:cs="Times New Roman"/>
          <w:b/>
          <w:sz w:val="24"/>
          <w:szCs w:val="24"/>
        </w:rPr>
        <w:t>учебников</w:t>
      </w:r>
      <w:proofErr w:type="gramEnd"/>
      <w:r w:rsidRPr="00851693">
        <w:rPr>
          <w:rFonts w:ascii="Times New Roman" w:hAnsi="Times New Roman" w:cs="Times New Roman"/>
          <w:b/>
          <w:sz w:val="24"/>
          <w:szCs w:val="24"/>
        </w:rPr>
        <w:t>: какие изменения необходимо учесть школе при формировании заказа учебников</w:t>
      </w:r>
    </w:p>
    <w:p w:rsidR="009F089A" w:rsidRPr="009F089A" w:rsidRDefault="009F089A" w:rsidP="004C7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089A">
        <w:rPr>
          <w:rFonts w:ascii="Times New Roman" w:hAnsi="Times New Roman" w:cs="Times New Roman"/>
          <w:sz w:val="24"/>
          <w:szCs w:val="24"/>
        </w:rPr>
        <w:t>Гагкуев</w:t>
      </w:r>
      <w:proofErr w:type="spellEnd"/>
      <w:r w:rsidRPr="009F089A">
        <w:rPr>
          <w:rFonts w:ascii="Times New Roman" w:hAnsi="Times New Roman" w:cs="Times New Roman"/>
          <w:sz w:val="24"/>
          <w:szCs w:val="24"/>
        </w:rPr>
        <w:t xml:space="preserve"> Руслан Григорьевич, главный редактор Корпорация «Российский учебник»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089A" w:rsidRPr="009F089A" w:rsidRDefault="009F089A" w:rsidP="004C7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89A">
        <w:rPr>
          <w:rFonts w:ascii="Times New Roman" w:hAnsi="Times New Roman" w:cs="Times New Roman"/>
          <w:sz w:val="24"/>
          <w:szCs w:val="24"/>
        </w:rPr>
        <w:t>Колесникова Надежда Борисовна, главный редактор АО «Издательство «Просвещение»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089A" w:rsidRDefault="009F089A" w:rsidP="004C7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089A">
        <w:rPr>
          <w:rFonts w:ascii="Times New Roman" w:hAnsi="Times New Roman" w:cs="Times New Roman"/>
          <w:sz w:val="24"/>
          <w:szCs w:val="24"/>
        </w:rPr>
        <w:t>Панасенкова</w:t>
      </w:r>
      <w:proofErr w:type="spellEnd"/>
      <w:r w:rsidRPr="009F089A">
        <w:rPr>
          <w:rFonts w:ascii="Times New Roman" w:hAnsi="Times New Roman" w:cs="Times New Roman"/>
          <w:sz w:val="24"/>
          <w:szCs w:val="24"/>
        </w:rPr>
        <w:t xml:space="preserve"> Ольга Алексеевна, главный редактор ООО «БИНОМ. Лаборатория знаний»</w:t>
      </w:r>
    </w:p>
    <w:p w:rsidR="009F089A" w:rsidRPr="00342EF5" w:rsidRDefault="009B2D98" w:rsidP="004C7268">
      <w:pPr>
        <w:spacing w:after="0" w:line="240" w:lineRule="auto"/>
        <w:rPr>
          <w:color w:val="1F497D"/>
        </w:rPr>
      </w:pPr>
      <w:hyperlink r:id="rId7" w:history="1">
        <w:r w:rsidR="009F089A">
          <w:rPr>
            <w:rStyle w:val="a3"/>
          </w:rPr>
          <w:t>https://events.webinar.ru/12290983/5331685</w:t>
        </w:r>
      </w:hyperlink>
    </w:p>
    <w:p w:rsidR="001319BF" w:rsidRPr="00851693" w:rsidRDefault="001319BF" w:rsidP="004C72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1693">
        <w:rPr>
          <w:rFonts w:ascii="Times New Roman" w:hAnsi="Times New Roman" w:cs="Times New Roman"/>
          <w:b/>
          <w:sz w:val="24"/>
          <w:szCs w:val="24"/>
        </w:rPr>
        <w:t xml:space="preserve">16.06.2020 </w:t>
      </w:r>
    </w:p>
    <w:p w:rsidR="001319BF" w:rsidRPr="001B7BFA" w:rsidRDefault="001319BF" w:rsidP="004C7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FA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851693" w:rsidRPr="00805BE6" w:rsidRDefault="001319BF" w:rsidP="004C726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5BE6">
        <w:rPr>
          <w:rFonts w:ascii="Times New Roman" w:hAnsi="Times New Roman" w:cs="Times New Roman"/>
          <w:sz w:val="24"/>
          <w:szCs w:val="24"/>
          <w:u w:val="single"/>
        </w:rPr>
        <w:t xml:space="preserve">Английский язык </w:t>
      </w:r>
    </w:p>
    <w:p w:rsidR="001319BF" w:rsidRPr="00851693" w:rsidRDefault="001319BF" w:rsidP="004C7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693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r w:rsidRPr="00851693">
        <w:rPr>
          <w:rFonts w:ascii="Times New Roman" w:hAnsi="Times New Roman" w:cs="Times New Roman"/>
          <w:b/>
          <w:sz w:val="24"/>
          <w:szCs w:val="24"/>
          <w:lang w:val="en-US"/>
        </w:rPr>
        <w:t>CLIL</w:t>
      </w:r>
      <w:r w:rsidRPr="00851693">
        <w:rPr>
          <w:rFonts w:ascii="Times New Roman" w:hAnsi="Times New Roman" w:cs="Times New Roman"/>
          <w:b/>
          <w:sz w:val="24"/>
          <w:szCs w:val="24"/>
        </w:rPr>
        <w:t xml:space="preserve">, или исследуем мир через английский язык </w:t>
      </w:r>
    </w:p>
    <w:p w:rsidR="001319BF" w:rsidRPr="001319BF" w:rsidRDefault="001319BF" w:rsidP="004C7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FA">
        <w:rPr>
          <w:rFonts w:ascii="Times New Roman" w:hAnsi="Times New Roman" w:cs="Times New Roman"/>
          <w:sz w:val="24"/>
          <w:szCs w:val="24"/>
        </w:rPr>
        <w:t>Пластинина Анна Александровна, ведущий методист АО «Издательство «Просвещение»</w:t>
      </w:r>
      <w:r w:rsidRPr="001319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4C22" w:rsidRDefault="009B2D98" w:rsidP="004C7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51693" w:rsidRPr="00181D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51693" w:rsidRPr="00181D4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851693" w:rsidRPr="00181D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851693" w:rsidRPr="00181D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51693" w:rsidRPr="00181D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851693" w:rsidRPr="00181D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51693" w:rsidRPr="00181D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851693" w:rsidRPr="00181D46">
          <w:rPr>
            <w:rStyle w:val="a3"/>
            <w:rFonts w:ascii="Times New Roman" w:hAnsi="Times New Roman" w:cs="Times New Roman"/>
            <w:sz w:val="24"/>
            <w:szCs w:val="24"/>
          </w:rPr>
          <w:t>/12290983/5018908</w:t>
        </w:r>
      </w:hyperlink>
    </w:p>
    <w:p w:rsidR="001319BF" w:rsidRPr="004C7268" w:rsidRDefault="001319BF" w:rsidP="006B7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7268">
        <w:rPr>
          <w:rFonts w:ascii="Times New Roman" w:hAnsi="Times New Roman" w:cs="Times New Roman"/>
          <w:b/>
          <w:sz w:val="24"/>
          <w:szCs w:val="24"/>
        </w:rPr>
        <w:t xml:space="preserve">17.06.2020 </w:t>
      </w:r>
    </w:p>
    <w:p w:rsidR="001319BF" w:rsidRPr="001319BF" w:rsidRDefault="001319BF" w:rsidP="006B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 xml:space="preserve">16:30 - 17:30 </w:t>
      </w:r>
    </w:p>
    <w:p w:rsidR="001319BF" w:rsidRPr="00805BE6" w:rsidRDefault="001319BF" w:rsidP="006B71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5BE6">
        <w:rPr>
          <w:rFonts w:ascii="Times New Roman" w:hAnsi="Times New Roman" w:cs="Times New Roman"/>
          <w:sz w:val="24"/>
          <w:szCs w:val="24"/>
          <w:u w:val="single"/>
        </w:rPr>
        <w:t xml:space="preserve">Английский язык </w:t>
      </w:r>
    </w:p>
    <w:p w:rsidR="001319BF" w:rsidRPr="004C7268" w:rsidRDefault="001319BF" w:rsidP="006B7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7268">
        <w:rPr>
          <w:rFonts w:ascii="Times New Roman" w:hAnsi="Times New Roman" w:cs="Times New Roman"/>
          <w:b/>
          <w:sz w:val="24"/>
          <w:szCs w:val="24"/>
        </w:rPr>
        <w:t xml:space="preserve">Начинаем новый учебный год с новым УМК </w:t>
      </w:r>
      <w:r w:rsidR="004C21A8" w:rsidRPr="004C7268">
        <w:rPr>
          <w:rFonts w:ascii="Times New Roman" w:hAnsi="Times New Roman" w:cs="Times New Roman"/>
          <w:b/>
          <w:sz w:val="24"/>
          <w:szCs w:val="24"/>
        </w:rPr>
        <w:t>«</w:t>
      </w:r>
      <w:r w:rsidRPr="004C7268">
        <w:rPr>
          <w:rFonts w:ascii="Times New Roman" w:hAnsi="Times New Roman" w:cs="Times New Roman"/>
          <w:b/>
          <w:sz w:val="24"/>
          <w:szCs w:val="24"/>
        </w:rPr>
        <w:t>Сферы</w:t>
      </w:r>
      <w:r w:rsidR="004C21A8" w:rsidRPr="004C7268">
        <w:rPr>
          <w:rFonts w:ascii="Times New Roman" w:hAnsi="Times New Roman" w:cs="Times New Roman"/>
          <w:b/>
          <w:sz w:val="24"/>
          <w:szCs w:val="24"/>
        </w:rPr>
        <w:t>» для 10 класса</w:t>
      </w:r>
    </w:p>
    <w:p w:rsidR="001319BF" w:rsidRPr="001319BF" w:rsidRDefault="001319BF" w:rsidP="006B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 xml:space="preserve">Смирнова Елена Юрьевна, автор УМК «Сферы» </w:t>
      </w:r>
      <w:r w:rsidR="00CD531E">
        <w:rPr>
          <w:rFonts w:ascii="Times New Roman" w:hAnsi="Times New Roman" w:cs="Times New Roman"/>
          <w:sz w:val="24"/>
          <w:szCs w:val="24"/>
        </w:rPr>
        <w:t>по английскому языку</w:t>
      </w:r>
    </w:p>
    <w:p w:rsidR="009F089A" w:rsidRDefault="009B2D98" w:rsidP="006B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4C7268" w:rsidRPr="00181D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C7268" w:rsidRPr="00181D4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4C7268" w:rsidRPr="00181D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4C7268" w:rsidRPr="00181D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4C7268" w:rsidRPr="00181D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4C7268" w:rsidRPr="00181D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C7268" w:rsidRPr="00181D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4C7268" w:rsidRPr="00181D46">
          <w:rPr>
            <w:rStyle w:val="a3"/>
            <w:rFonts w:ascii="Times New Roman" w:hAnsi="Times New Roman" w:cs="Times New Roman"/>
            <w:sz w:val="24"/>
            <w:szCs w:val="24"/>
          </w:rPr>
          <w:t>/12290983/5030710</w:t>
        </w:r>
      </w:hyperlink>
    </w:p>
    <w:p w:rsidR="001319BF" w:rsidRPr="00487C65" w:rsidRDefault="001319BF" w:rsidP="006B7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C65">
        <w:rPr>
          <w:rFonts w:ascii="Times New Roman" w:hAnsi="Times New Roman" w:cs="Times New Roman"/>
          <w:b/>
          <w:sz w:val="24"/>
          <w:szCs w:val="24"/>
        </w:rPr>
        <w:t xml:space="preserve">18.06.2020 </w:t>
      </w:r>
    </w:p>
    <w:p w:rsidR="004C21A8" w:rsidRPr="001319BF" w:rsidRDefault="004C21A8" w:rsidP="006B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>10:30</w:t>
      </w:r>
      <w:r>
        <w:rPr>
          <w:rFonts w:ascii="Times New Roman" w:hAnsi="Times New Roman" w:cs="Times New Roman"/>
          <w:sz w:val="24"/>
          <w:szCs w:val="24"/>
        </w:rPr>
        <w:t xml:space="preserve"> – 11.30</w:t>
      </w:r>
    </w:p>
    <w:p w:rsidR="001319BF" w:rsidRPr="00805BE6" w:rsidRDefault="001319BF" w:rsidP="006B71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5BE6">
        <w:rPr>
          <w:rFonts w:ascii="Times New Roman" w:hAnsi="Times New Roman" w:cs="Times New Roman"/>
          <w:sz w:val="24"/>
          <w:szCs w:val="24"/>
          <w:u w:val="single"/>
        </w:rPr>
        <w:t xml:space="preserve">Немецкий язык  </w:t>
      </w:r>
    </w:p>
    <w:p w:rsidR="001319BF" w:rsidRPr="009B2D98" w:rsidRDefault="001319BF" w:rsidP="006B7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gramStart"/>
      <w:r w:rsidRPr="009B2D98">
        <w:rPr>
          <w:rFonts w:ascii="Times New Roman" w:hAnsi="Times New Roman" w:cs="Times New Roman"/>
          <w:b/>
          <w:sz w:val="24"/>
          <w:szCs w:val="24"/>
        </w:rPr>
        <w:t>Интернет-проекты</w:t>
      </w:r>
      <w:proofErr w:type="gramEnd"/>
      <w:r w:rsidRPr="009B2D98">
        <w:rPr>
          <w:rFonts w:ascii="Times New Roman" w:hAnsi="Times New Roman" w:cs="Times New Roman"/>
          <w:b/>
          <w:sz w:val="24"/>
          <w:szCs w:val="24"/>
        </w:rPr>
        <w:t xml:space="preserve"> как дополнительные средства обучения немецкому языку в условиях дистанционного образования на примере УМК </w:t>
      </w:r>
      <w:r w:rsidR="00ED04F2" w:rsidRPr="009B2D98">
        <w:rPr>
          <w:rFonts w:ascii="Times New Roman" w:hAnsi="Times New Roman" w:cs="Times New Roman"/>
          <w:b/>
          <w:sz w:val="24"/>
          <w:szCs w:val="24"/>
        </w:rPr>
        <w:t>«Горизонты»</w:t>
      </w:r>
    </w:p>
    <w:bookmarkEnd w:id="0"/>
    <w:p w:rsidR="001319BF" w:rsidRPr="001319BF" w:rsidRDefault="001319BF" w:rsidP="006B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19BF">
        <w:rPr>
          <w:rFonts w:ascii="Times New Roman" w:hAnsi="Times New Roman" w:cs="Times New Roman"/>
          <w:sz w:val="24"/>
          <w:szCs w:val="24"/>
        </w:rPr>
        <w:t>Братишко</w:t>
      </w:r>
      <w:proofErr w:type="spellEnd"/>
      <w:r w:rsidRPr="001319BF">
        <w:rPr>
          <w:rFonts w:ascii="Times New Roman" w:hAnsi="Times New Roman" w:cs="Times New Roman"/>
          <w:sz w:val="24"/>
          <w:szCs w:val="24"/>
        </w:rPr>
        <w:t xml:space="preserve"> Антон Александрович, автор УМК </w:t>
      </w:r>
      <w:r w:rsidR="004C21A8">
        <w:rPr>
          <w:rFonts w:ascii="Times New Roman" w:hAnsi="Times New Roman" w:cs="Times New Roman"/>
          <w:sz w:val="24"/>
          <w:szCs w:val="24"/>
        </w:rPr>
        <w:t>«</w:t>
      </w:r>
      <w:r w:rsidRPr="001319BF">
        <w:rPr>
          <w:rFonts w:ascii="Times New Roman" w:hAnsi="Times New Roman" w:cs="Times New Roman"/>
          <w:sz w:val="24"/>
          <w:szCs w:val="24"/>
        </w:rPr>
        <w:t>Горизонты</w:t>
      </w:r>
      <w:r w:rsidR="004C21A8">
        <w:rPr>
          <w:rFonts w:ascii="Times New Roman" w:hAnsi="Times New Roman" w:cs="Times New Roman"/>
          <w:sz w:val="24"/>
          <w:szCs w:val="24"/>
        </w:rPr>
        <w:t>»</w:t>
      </w:r>
      <w:r w:rsidRPr="001319BF">
        <w:rPr>
          <w:rFonts w:ascii="Times New Roman" w:hAnsi="Times New Roman" w:cs="Times New Roman"/>
          <w:sz w:val="24"/>
          <w:szCs w:val="24"/>
        </w:rPr>
        <w:t xml:space="preserve"> </w:t>
      </w:r>
      <w:r w:rsidR="004C21A8" w:rsidRPr="001319BF">
        <w:rPr>
          <w:rFonts w:ascii="Times New Roman" w:hAnsi="Times New Roman" w:cs="Times New Roman"/>
          <w:sz w:val="24"/>
          <w:szCs w:val="24"/>
        </w:rPr>
        <w:t>АО «Издательство</w:t>
      </w:r>
      <w:r w:rsidRPr="001319BF">
        <w:rPr>
          <w:rFonts w:ascii="Times New Roman" w:hAnsi="Times New Roman" w:cs="Times New Roman"/>
          <w:sz w:val="24"/>
          <w:szCs w:val="24"/>
        </w:rPr>
        <w:t xml:space="preserve"> </w:t>
      </w:r>
      <w:r w:rsidR="004C21A8">
        <w:rPr>
          <w:rFonts w:ascii="Times New Roman" w:hAnsi="Times New Roman" w:cs="Times New Roman"/>
          <w:sz w:val="24"/>
          <w:szCs w:val="24"/>
        </w:rPr>
        <w:t>«</w:t>
      </w:r>
      <w:r w:rsidRPr="001319BF">
        <w:rPr>
          <w:rFonts w:ascii="Times New Roman" w:hAnsi="Times New Roman" w:cs="Times New Roman"/>
          <w:sz w:val="24"/>
          <w:szCs w:val="24"/>
        </w:rPr>
        <w:t>Просвещение</w:t>
      </w:r>
      <w:r w:rsidR="004C21A8">
        <w:rPr>
          <w:rFonts w:ascii="Times New Roman" w:hAnsi="Times New Roman" w:cs="Times New Roman"/>
          <w:sz w:val="24"/>
          <w:szCs w:val="24"/>
        </w:rPr>
        <w:t>»</w:t>
      </w:r>
    </w:p>
    <w:p w:rsidR="00701EE4" w:rsidRDefault="009B2D98" w:rsidP="006B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76B31" w:rsidRPr="00181D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F76B31" w:rsidRPr="00181D4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F76B31" w:rsidRPr="00181D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F76B31" w:rsidRPr="00181D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76B31" w:rsidRPr="00181D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F76B31" w:rsidRPr="00181D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76B31" w:rsidRPr="00181D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F76B31" w:rsidRPr="00181D46">
          <w:rPr>
            <w:rStyle w:val="a3"/>
            <w:rFonts w:ascii="Times New Roman" w:hAnsi="Times New Roman" w:cs="Times New Roman"/>
            <w:sz w:val="24"/>
            <w:szCs w:val="24"/>
          </w:rPr>
          <w:t>/12290983/5016184</w:t>
        </w:r>
      </w:hyperlink>
    </w:p>
    <w:p w:rsidR="001319BF" w:rsidRPr="00487C65" w:rsidRDefault="001319BF" w:rsidP="006B7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C65">
        <w:rPr>
          <w:rFonts w:ascii="Times New Roman" w:hAnsi="Times New Roman" w:cs="Times New Roman"/>
          <w:b/>
          <w:sz w:val="24"/>
          <w:szCs w:val="24"/>
        </w:rPr>
        <w:t xml:space="preserve">19.06.2020 </w:t>
      </w:r>
    </w:p>
    <w:p w:rsidR="001319BF" w:rsidRPr="001319BF" w:rsidRDefault="001319BF" w:rsidP="006B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9BF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1319BF" w:rsidRPr="00805BE6" w:rsidRDefault="001319BF" w:rsidP="006B71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5BE6">
        <w:rPr>
          <w:rFonts w:ascii="Times New Roman" w:hAnsi="Times New Roman" w:cs="Times New Roman"/>
          <w:sz w:val="24"/>
          <w:szCs w:val="24"/>
          <w:u w:val="single"/>
        </w:rPr>
        <w:t xml:space="preserve">Немецкий язык  </w:t>
      </w:r>
    </w:p>
    <w:p w:rsidR="009C2F0C" w:rsidRDefault="009C2F0C" w:rsidP="006B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F0C">
        <w:rPr>
          <w:rFonts w:ascii="Times New Roman" w:hAnsi="Times New Roman" w:cs="Times New Roman"/>
          <w:sz w:val="24"/>
          <w:szCs w:val="24"/>
        </w:rPr>
        <w:t>Организация самостоятельной работы учащихся с УМК «Вундеркинды Плюс» 5-9 классы</w:t>
      </w:r>
    </w:p>
    <w:p w:rsidR="001319BF" w:rsidRPr="001319BF" w:rsidRDefault="001319BF" w:rsidP="006B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319BF">
        <w:rPr>
          <w:rFonts w:ascii="Times New Roman" w:hAnsi="Times New Roman" w:cs="Times New Roman"/>
          <w:sz w:val="24"/>
          <w:szCs w:val="24"/>
        </w:rPr>
        <w:t>Лытаева</w:t>
      </w:r>
      <w:proofErr w:type="spellEnd"/>
      <w:r w:rsidRPr="001319BF">
        <w:rPr>
          <w:rFonts w:ascii="Times New Roman" w:hAnsi="Times New Roman" w:cs="Times New Roman"/>
          <w:sz w:val="24"/>
          <w:szCs w:val="24"/>
        </w:rPr>
        <w:t xml:space="preserve"> Мария Александровна, автор УМК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319BF">
        <w:rPr>
          <w:rFonts w:ascii="Times New Roman" w:hAnsi="Times New Roman" w:cs="Times New Roman"/>
          <w:sz w:val="24"/>
          <w:szCs w:val="24"/>
        </w:rPr>
        <w:t>Вундеркинды Плюс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319B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319BF">
        <w:rPr>
          <w:rFonts w:ascii="Times New Roman" w:hAnsi="Times New Roman" w:cs="Times New Roman"/>
          <w:sz w:val="24"/>
          <w:szCs w:val="24"/>
        </w:rPr>
        <w:t>Горизонты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319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4AE" w:rsidRDefault="009B2D98" w:rsidP="006B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B7129" w:rsidRPr="00181D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B7129" w:rsidRPr="00181D46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6B7129" w:rsidRPr="00181D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events</w:t>
        </w:r>
        <w:r w:rsidR="006B7129" w:rsidRPr="00181D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B7129" w:rsidRPr="00181D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webinar</w:t>
        </w:r>
        <w:r w:rsidR="006B7129" w:rsidRPr="00181D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B7129" w:rsidRPr="00181D4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6B7129" w:rsidRPr="00181D46">
          <w:rPr>
            <w:rStyle w:val="a3"/>
            <w:rFonts w:ascii="Times New Roman" w:hAnsi="Times New Roman" w:cs="Times New Roman"/>
            <w:sz w:val="24"/>
            <w:szCs w:val="24"/>
          </w:rPr>
          <w:t>/12290983/5031394</w:t>
        </w:r>
      </w:hyperlink>
    </w:p>
    <w:p w:rsidR="006B7129" w:rsidRPr="009C2F0C" w:rsidRDefault="006B7129" w:rsidP="006B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870" w:rsidRDefault="00C064AE" w:rsidP="006B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4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870" w:rsidRPr="00E67870" w:rsidRDefault="00E67870" w:rsidP="00E67870">
      <w:pPr>
        <w:rPr>
          <w:rFonts w:ascii="Times New Roman" w:hAnsi="Times New Roman" w:cs="Times New Roman"/>
          <w:sz w:val="24"/>
          <w:szCs w:val="24"/>
        </w:rPr>
      </w:pPr>
    </w:p>
    <w:sectPr w:rsidR="00E67870" w:rsidRPr="00E67870" w:rsidSect="009B2D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0192E"/>
    <w:multiLevelType w:val="hybridMultilevel"/>
    <w:tmpl w:val="D7F46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C2"/>
    <w:rsid w:val="00070BF4"/>
    <w:rsid w:val="00077EB7"/>
    <w:rsid w:val="00083C14"/>
    <w:rsid w:val="000B70D0"/>
    <w:rsid w:val="000D4D3A"/>
    <w:rsid w:val="001319BF"/>
    <w:rsid w:val="001531C5"/>
    <w:rsid w:val="00156C66"/>
    <w:rsid w:val="00162730"/>
    <w:rsid w:val="00173573"/>
    <w:rsid w:val="001B64D1"/>
    <w:rsid w:val="001B7BFA"/>
    <w:rsid w:val="002209E4"/>
    <w:rsid w:val="00251C47"/>
    <w:rsid w:val="002829DF"/>
    <w:rsid w:val="002B132B"/>
    <w:rsid w:val="002B25C3"/>
    <w:rsid w:val="00342EF5"/>
    <w:rsid w:val="00362083"/>
    <w:rsid w:val="0036227B"/>
    <w:rsid w:val="003B0148"/>
    <w:rsid w:val="004036A1"/>
    <w:rsid w:val="00436383"/>
    <w:rsid w:val="00446951"/>
    <w:rsid w:val="00455506"/>
    <w:rsid w:val="00467F87"/>
    <w:rsid w:val="00487C65"/>
    <w:rsid w:val="004C21A8"/>
    <w:rsid w:val="004C7268"/>
    <w:rsid w:val="00546C6B"/>
    <w:rsid w:val="00550360"/>
    <w:rsid w:val="00592F55"/>
    <w:rsid w:val="005D184D"/>
    <w:rsid w:val="005D60B6"/>
    <w:rsid w:val="006061B6"/>
    <w:rsid w:val="0063331E"/>
    <w:rsid w:val="00635D3D"/>
    <w:rsid w:val="0065772E"/>
    <w:rsid w:val="006B4C22"/>
    <w:rsid w:val="006B7129"/>
    <w:rsid w:val="006D23DE"/>
    <w:rsid w:val="006D6FEC"/>
    <w:rsid w:val="006F3B45"/>
    <w:rsid w:val="00701EE4"/>
    <w:rsid w:val="00713680"/>
    <w:rsid w:val="007153F4"/>
    <w:rsid w:val="00766BA5"/>
    <w:rsid w:val="007906B2"/>
    <w:rsid w:val="007E23B5"/>
    <w:rsid w:val="00805BE6"/>
    <w:rsid w:val="00851693"/>
    <w:rsid w:val="00893D12"/>
    <w:rsid w:val="008B3102"/>
    <w:rsid w:val="008B4FCC"/>
    <w:rsid w:val="008D376C"/>
    <w:rsid w:val="00931758"/>
    <w:rsid w:val="009329CC"/>
    <w:rsid w:val="00945417"/>
    <w:rsid w:val="00950EF6"/>
    <w:rsid w:val="0096752E"/>
    <w:rsid w:val="009B2D98"/>
    <w:rsid w:val="009B60A7"/>
    <w:rsid w:val="009C2F0C"/>
    <w:rsid w:val="009D085A"/>
    <w:rsid w:val="009F089A"/>
    <w:rsid w:val="009F6E4E"/>
    <w:rsid w:val="00A25764"/>
    <w:rsid w:val="00A4153A"/>
    <w:rsid w:val="00A42F8E"/>
    <w:rsid w:val="00A7514F"/>
    <w:rsid w:val="00B319C2"/>
    <w:rsid w:val="00B474EA"/>
    <w:rsid w:val="00B60914"/>
    <w:rsid w:val="00BF7138"/>
    <w:rsid w:val="00C064AE"/>
    <w:rsid w:val="00C55A02"/>
    <w:rsid w:val="00CB6CC8"/>
    <w:rsid w:val="00CD531E"/>
    <w:rsid w:val="00CE43FB"/>
    <w:rsid w:val="00CE44C8"/>
    <w:rsid w:val="00D34771"/>
    <w:rsid w:val="00D4078E"/>
    <w:rsid w:val="00D70F1F"/>
    <w:rsid w:val="00E04B19"/>
    <w:rsid w:val="00E557D5"/>
    <w:rsid w:val="00E66AF5"/>
    <w:rsid w:val="00E67870"/>
    <w:rsid w:val="00E85512"/>
    <w:rsid w:val="00EB5B88"/>
    <w:rsid w:val="00EC59D8"/>
    <w:rsid w:val="00ED04F2"/>
    <w:rsid w:val="00F131B2"/>
    <w:rsid w:val="00F237A3"/>
    <w:rsid w:val="00F560EA"/>
    <w:rsid w:val="00F6255B"/>
    <w:rsid w:val="00F76B31"/>
    <w:rsid w:val="00F824E8"/>
    <w:rsid w:val="00FA4251"/>
    <w:rsid w:val="00FC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F1F"/>
    <w:rPr>
      <w:color w:val="0563C1" w:themeColor="hyperlink"/>
      <w:u w:val="single"/>
    </w:rPr>
  </w:style>
  <w:style w:type="paragraph" w:styleId="a4">
    <w:name w:val="No Spacing"/>
    <w:uiPriority w:val="1"/>
    <w:qFormat/>
    <w:rsid w:val="00D4078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B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B88"/>
    <w:rPr>
      <w:rFonts w:ascii="Tahoma" w:hAnsi="Tahoma" w:cs="Tahoma"/>
      <w:sz w:val="16"/>
      <w:szCs w:val="16"/>
    </w:rPr>
  </w:style>
  <w:style w:type="character" w:styleId="a7">
    <w:name w:val="Subtle Emphasis"/>
    <w:basedOn w:val="a0"/>
    <w:uiPriority w:val="19"/>
    <w:qFormat/>
    <w:rsid w:val="00083C1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9F089A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F1F"/>
    <w:rPr>
      <w:color w:val="0563C1" w:themeColor="hyperlink"/>
      <w:u w:val="single"/>
    </w:rPr>
  </w:style>
  <w:style w:type="paragraph" w:styleId="a4">
    <w:name w:val="No Spacing"/>
    <w:uiPriority w:val="1"/>
    <w:qFormat/>
    <w:rsid w:val="00D4078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B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B88"/>
    <w:rPr>
      <w:rFonts w:ascii="Tahoma" w:hAnsi="Tahoma" w:cs="Tahoma"/>
      <w:sz w:val="16"/>
      <w:szCs w:val="16"/>
    </w:rPr>
  </w:style>
  <w:style w:type="character" w:styleId="a7">
    <w:name w:val="Subtle Emphasis"/>
    <w:basedOn w:val="a0"/>
    <w:uiPriority w:val="19"/>
    <w:qFormat/>
    <w:rsid w:val="00083C1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9F089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2290983/501890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vents.webinar.ru/12290983/533168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12290983/5018754" TargetMode="External"/><Relationship Id="rId11" Type="http://schemas.openxmlformats.org/officeDocument/2006/relationships/hyperlink" Target="https://events.webinar.ru/12290983/50313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vents.webinar.ru/12290983/50161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nts.webinar.ru/12290983/5030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Роменская Елизавета Алексеевна</dc:creator>
  <cp:lastModifiedBy>1</cp:lastModifiedBy>
  <cp:revision>3</cp:revision>
  <dcterms:created xsi:type="dcterms:W3CDTF">2020-06-15T08:45:00Z</dcterms:created>
  <dcterms:modified xsi:type="dcterms:W3CDTF">2020-06-15T09:05:00Z</dcterms:modified>
</cp:coreProperties>
</file>