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319C4" w:rsidRDefault="00BC7899">
      <w:pPr>
        <w:rPr>
          <w:rFonts w:ascii="Times New Roman" w:hAnsi="Times New Roman" w:cs="Times New Roman"/>
          <w:sz w:val="28"/>
          <w:szCs w:val="28"/>
        </w:rPr>
      </w:pPr>
      <w:r w:rsidRPr="00BC7899">
        <w:rPr>
          <w:rFonts w:ascii="Times New Roman" w:hAnsi="Times New Roman" w:cs="Times New Roman"/>
          <w:sz w:val="28"/>
          <w:szCs w:val="28"/>
        </w:rPr>
        <w:t xml:space="preserve">Ссылка на просмотр вебинара: </w:t>
      </w:r>
      <w:hyperlink r:id="rId4" w:history="1">
        <w:r w:rsidRPr="00E57CA1">
          <w:rPr>
            <w:rStyle w:val="a3"/>
            <w:rFonts w:ascii="Times New Roman" w:hAnsi="Times New Roman" w:cs="Times New Roman"/>
            <w:sz w:val="28"/>
            <w:szCs w:val="28"/>
          </w:rPr>
          <w:t>https://events.webinar.ru/51207829/1962452292/record-new/884032942</w:t>
        </w:r>
      </w:hyperlink>
    </w:p>
    <w:p w:rsidR="00BC7899" w:rsidRPr="00BC7899" w:rsidRDefault="00BC7899">
      <w:pPr>
        <w:rPr>
          <w:rFonts w:ascii="Times New Roman" w:hAnsi="Times New Roman" w:cs="Times New Roman"/>
          <w:sz w:val="28"/>
          <w:szCs w:val="28"/>
        </w:rPr>
      </w:pPr>
    </w:p>
    <w:sectPr w:rsidR="00BC7899" w:rsidRPr="00BC7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899"/>
    <w:rsid w:val="0019155A"/>
    <w:rsid w:val="00BC7899"/>
    <w:rsid w:val="00E31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8F105"/>
  <w15:chartTrackingRefBased/>
  <w15:docId w15:val="{59B880A8-296D-4E12-BF27-72DF365E6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789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C78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vents.webinar.ru/51207829/1962452292/record-new/8840329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</cp:revision>
  <dcterms:created xsi:type="dcterms:W3CDTF">2023-04-13T11:11:00Z</dcterms:created>
  <dcterms:modified xsi:type="dcterms:W3CDTF">2023-04-13T11:15:00Z</dcterms:modified>
</cp:coreProperties>
</file>