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76CC" w14:textId="236297B3" w:rsidR="00146143" w:rsidRDefault="00146143" w:rsidP="009E339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46143">
        <w:rPr>
          <w:rFonts w:ascii="Times New Roman" w:hAnsi="Times New Roman" w:cs="Times New Roman"/>
          <w:sz w:val="28"/>
          <w:szCs w:val="28"/>
        </w:rPr>
        <w:t xml:space="preserve"> каждого из нас есть в жизни свой наставник, будь то мама, близкий друг или учитель. </w:t>
      </w:r>
      <w:r>
        <w:rPr>
          <w:rFonts w:ascii="Times New Roman" w:hAnsi="Times New Roman" w:cs="Times New Roman"/>
          <w:sz w:val="28"/>
          <w:szCs w:val="28"/>
        </w:rPr>
        <w:t xml:space="preserve">Однако часто ли мы говорим или даже думаем о том, какую роль эти особые люди играют в нашей судьбе? </w:t>
      </w:r>
      <w:r>
        <w:rPr>
          <w:rFonts w:ascii="Times New Roman" w:hAnsi="Times New Roman" w:cs="Times New Roman"/>
          <w:sz w:val="28"/>
          <w:szCs w:val="28"/>
        </w:rPr>
        <w:t>24 апреля</w:t>
      </w:r>
      <w:r w:rsidR="004951EF">
        <w:rPr>
          <w:rFonts w:ascii="Times New Roman" w:hAnsi="Times New Roman" w:cs="Times New Roman"/>
          <w:sz w:val="28"/>
          <w:szCs w:val="28"/>
        </w:rPr>
        <w:t xml:space="preserve"> 2026 года</w:t>
      </w:r>
      <w:r>
        <w:rPr>
          <w:rFonts w:ascii="Times New Roman" w:hAnsi="Times New Roman" w:cs="Times New Roman"/>
          <w:sz w:val="28"/>
          <w:szCs w:val="28"/>
        </w:rPr>
        <w:t xml:space="preserve"> педагоги и руководители образовательных организаций из Перми и Пермского края, Москвы и Московской области </w:t>
      </w:r>
      <w:r w:rsidR="009E3390">
        <w:rPr>
          <w:rFonts w:ascii="Times New Roman" w:hAnsi="Times New Roman" w:cs="Times New Roman"/>
          <w:sz w:val="28"/>
          <w:szCs w:val="28"/>
        </w:rPr>
        <w:t xml:space="preserve">в очном режиме смогли обсудить </w:t>
      </w:r>
      <w:r w:rsidR="009E3390" w:rsidRPr="009E3390">
        <w:rPr>
          <w:rFonts w:ascii="Times New Roman" w:hAnsi="Times New Roman" w:cs="Times New Roman"/>
          <w:sz w:val="28"/>
          <w:szCs w:val="28"/>
        </w:rPr>
        <w:t>наставничество как один из механизмов профессионального становления начинающих специалистов и духовно-нравственного воспитания молодых педагогов</w:t>
      </w:r>
      <w:r w:rsidR="009E3390">
        <w:rPr>
          <w:rFonts w:ascii="Times New Roman" w:hAnsi="Times New Roman" w:cs="Times New Roman"/>
          <w:sz w:val="28"/>
          <w:szCs w:val="28"/>
        </w:rPr>
        <w:t xml:space="preserve"> на Межрегиональной конференции «Слете педагогов-наставников «</w:t>
      </w:r>
      <w:r w:rsidR="009E3390" w:rsidRPr="009E3390">
        <w:rPr>
          <w:rFonts w:ascii="Times New Roman" w:hAnsi="Times New Roman" w:cs="Times New Roman"/>
          <w:sz w:val="28"/>
          <w:szCs w:val="28"/>
        </w:rPr>
        <w:t>НАСТАВНИЧЕСТВО: ВСЕЛЕННАЯ ВОЗМОЖНОСТЕЙ</w:t>
      </w:r>
      <w:r w:rsidR="009E3390">
        <w:rPr>
          <w:rFonts w:ascii="Times New Roman" w:hAnsi="Times New Roman" w:cs="Times New Roman"/>
          <w:sz w:val="28"/>
          <w:szCs w:val="28"/>
        </w:rPr>
        <w:t xml:space="preserve">», которая прошла на </w:t>
      </w:r>
      <w:r w:rsidRPr="00146143">
        <w:rPr>
          <w:rFonts w:ascii="Times New Roman" w:hAnsi="Times New Roman" w:cs="Times New Roman"/>
          <w:sz w:val="28"/>
          <w:szCs w:val="28"/>
        </w:rPr>
        <w:t>площадке ГБУ МП ПК Молодежный Центр «Кристалл».</w:t>
      </w:r>
    </w:p>
    <w:p w14:paraId="37474619" w14:textId="488CB112" w:rsidR="00B42502" w:rsidRDefault="00146143" w:rsidP="009E339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143">
        <w:rPr>
          <w:rFonts w:ascii="Times New Roman" w:hAnsi="Times New Roman" w:cs="Times New Roman"/>
          <w:sz w:val="28"/>
          <w:szCs w:val="28"/>
        </w:rPr>
        <w:t xml:space="preserve">Слет </w:t>
      </w:r>
      <w:r w:rsidR="009E3390" w:rsidRPr="009E3390">
        <w:rPr>
          <w:rFonts w:ascii="Times New Roman" w:hAnsi="Times New Roman" w:cs="Times New Roman"/>
          <w:sz w:val="28"/>
          <w:szCs w:val="28"/>
        </w:rPr>
        <w:t xml:space="preserve">педагогов-наставников </w:t>
      </w:r>
      <w:r w:rsidRPr="00146143">
        <w:rPr>
          <w:rFonts w:ascii="Times New Roman" w:hAnsi="Times New Roman" w:cs="Times New Roman"/>
          <w:sz w:val="28"/>
          <w:szCs w:val="28"/>
        </w:rPr>
        <w:t>– это уникальное методическое событие, наполненное разнообразными практико-ориентированными активностями, полезностями, эмоциями и общением</w:t>
      </w:r>
      <w:r w:rsidR="004951EF">
        <w:rPr>
          <w:rFonts w:ascii="Times New Roman" w:hAnsi="Times New Roman" w:cs="Times New Roman"/>
          <w:sz w:val="28"/>
          <w:szCs w:val="28"/>
        </w:rPr>
        <w:t>. Методическое событие</w:t>
      </w:r>
      <w:r w:rsidR="009E3390">
        <w:rPr>
          <w:rFonts w:ascii="Times New Roman" w:hAnsi="Times New Roman" w:cs="Times New Roman"/>
          <w:sz w:val="28"/>
          <w:szCs w:val="28"/>
        </w:rPr>
        <w:t xml:space="preserve"> объединил</w:t>
      </w:r>
      <w:r w:rsidR="004951EF">
        <w:rPr>
          <w:rFonts w:ascii="Times New Roman" w:hAnsi="Times New Roman" w:cs="Times New Roman"/>
          <w:sz w:val="28"/>
          <w:szCs w:val="28"/>
        </w:rPr>
        <w:t>о</w:t>
      </w:r>
      <w:r w:rsidR="009E3390">
        <w:rPr>
          <w:rFonts w:ascii="Times New Roman" w:hAnsi="Times New Roman" w:cs="Times New Roman"/>
          <w:sz w:val="28"/>
          <w:szCs w:val="28"/>
        </w:rPr>
        <w:t xml:space="preserve"> более 200-х участников и 35 спикеров. </w:t>
      </w:r>
      <w:r w:rsidR="009E3390" w:rsidRPr="009E3390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9E3390">
        <w:rPr>
          <w:rFonts w:ascii="Times New Roman" w:hAnsi="Times New Roman" w:cs="Times New Roman"/>
          <w:sz w:val="28"/>
          <w:szCs w:val="28"/>
        </w:rPr>
        <w:t>Слета</w:t>
      </w:r>
      <w:r w:rsidR="009E3390" w:rsidRPr="009E3390">
        <w:rPr>
          <w:rFonts w:ascii="Times New Roman" w:hAnsi="Times New Roman" w:cs="Times New Roman"/>
          <w:sz w:val="28"/>
          <w:szCs w:val="28"/>
        </w:rPr>
        <w:t xml:space="preserve"> стали </w:t>
      </w:r>
      <w:hyperlink r:id="rId5" w:history="1">
        <w:r w:rsidR="009E3390" w:rsidRPr="009E3390">
          <w:rPr>
            <w:rStyle w:val="ad"/>
            <w:rFonts w:ascii="Times New Roman" w:hAnsi="Times New Roman" w:cs="Times New Roman"/>
            <w:sz w:val="28"/>
            <w:szCs w:val="28"/>
          </w:rPr>
          <w:t>Институт развития образования</w:t>
        </w:r>
      </w:hyperlink>
      <w:r w:rsidR="009E3390" w:rsidRPr="009E339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="009E3390" w:rsidRPr="009E3390">
          <w:rPr>
            <w:rStyle w:val="ad"/>
            <w:rFonts w:ascii="Times New Roman" w:hAnsi="Times New Roman" w:cs="Times New Roman"/>
            <w:sz w:val="28"/>
            <w:szCs w:val="28"/>
          </w:rPr>
          <w:t>Пермская краевая организация профсоюза работников народного образования и науки</w:t>
        </w:r>
      </w:hyperlink>
      <w:r w:rsidR="009E3390" w:rsidRPr="009E3390">
        <w:rPr>
          <w:rFonts w:ascii="Times New Roman" w:hAnsi="Times New Roman" w:cs="Times New Roman"/>
          <w:sz w:val="28"/>
          <w:szCs w:val="28"/>
        </w:rPr>
        <w:t xml:space="preserve"> при поддержке </w:t>
      </w:r>
      <w:hyperlink r:id="rId7" w:history="1">
        <w:r w:rsidR="009E3390" w:rsidRPr="009E3390">
          <w:rPr>
            <w:rStyle w:val="ad"/>
            <w:rFonts w:ascii="Times New Roman" w:hAnsi="Times New Roman" w:cs="Times New Roman"/>
            <w:sz w:val="28"/>
            <w:szCs w:val="28"/>
          </w:rPr>
          <w:t>Министерства образования и науки Пермского края</w:t>
        </w:r>
      </w:hyperlink>
      <w:r w:rsidR="009E3390" w:rsidRPr="009E3390">
        <w:rPr>
          <w:rFonts w:ascii="Times New Roman" w:hAnsi="Times New Roman" w:cs="Times New Roman"/>
          <w:sz w:val="28"/>
          <w:szCs w:val="28"/>
        </w:rPr>
        <w:t>. Провел</w:t>
      </w:r>
      <w:r w:rsidR="009E3390">
        <w:rPr>
          <w:rFonts w:ascii="Times New Roman" w:hAnsi="Times New Roman" w:cs="Times New Roman"/>
          <w:sz w:val="28"/>
          <w:szCs w:val="28"/>
        </w:rPr>
        <w:t>а</w:t>
      </w:r>
      <w:r w:rsidR="009E3390" w:rsidRPr="009E3390">
        <w:rPr>
          <w:rFonts w:ascii="Times New Roman" w:hAnsi="Times New Roman" w:cs="Times New Roman"/>
          <w:sz w:val="28"/>
          <w:szCs w:val="28"/>
        </w:rPr>
        <w:t xml:space="preserve"> </w:t>
      </w:r>
      <w:r w:rsidR="009E3390">
        <w:rPr>
          <w:rFonts w:ascii="Times New Roman" w:hAnsi="Times New Roman" w:cs="Times New Roman"/>
          <w:sz w:val="28"/>
          <w:szCs w:val="28"/>
        </w:rPr>
        <w:t>это знаковое методическое событие</w:t>
      </w:r>
      <w:r w:rsidR="009E3390" w:rsidRPr="009E3390">
        <w:rPr>
          <w:rFonts w:ascii="Times New Roman" w:hAnsi="Times New Roman" w:cs="Times New Roman"/>
          <w:sz w:val="28"/>
          <w:szCs w:val="28"/>
        </w:rPr>
        <w:t xml:space="preserve"> – Оксана Владимировна Коновалова, методист организационно-методического отдела ЦНППМПР ГАУ ДПО «ИРО ПК»</w:t>
      </w:r>
      <w:r w:rsidR="009E3390">
        <w:rPr>
          <w:rFonts w:ascii="Times New Roman" w:hAnsi="Times New Roman" w:cs="Times New Roman"/>
          <w:sz w:val="28"/>
          <w:szCs w:val="28"/>
        </w:rPr>
        <w:t>.</w:t>
      </w:r>
    </w:p>
    <w:p w14:paraId="7DB95509" w14:textId="5D048445" w:rsidR="009E3390" w:rsidRPr="009E3390" w:rsidRDefault="009E3390" w:rsidP="009E339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390">
        <w:rPr>
          <w:rFonts w:ascii="Times New Roman" w:hAnsi="Times New Roman" w:cs="Times New Roman"/>
          <w:sz w:val="28"/>
          <w:szCs w:val="28"/>
        </w:rPr>
        <w:t xml:space="preserve">Открыли Слет педагогов-наставников </w:t>
      </w:r>
      <w:r>
        <w:rPr>
          <w:rFonts w:ascii="Times New Roman" w:hAnsi="Times New Roman" w:cs="Times New Roman"/>
          <w:sz w:val="28"/>
          <w:szCs w:val="28"/>
        </w:rPr>
        <w:t>Александр Викторович Колобов</w:t>
      </w:r>
      <w:r w:rsidRPr="009E3390">
        <w:rPr>
          <w:rFonts w:ascii="Times New Roman" w:hAnsi="Times New Roman" w:cs="Times New Roman"/>
          <w:sz w:val="28"/>
          <w:szCs w:val="28"/>
        </w:rPr>
        <w:t>, заместитель директора ГАУ ДПО «ИРО ПК», Игорь Алексеевич Гладнев, председатель комиссии по защите Российских традиционных духовно-нравственных ценностей, патриотическому воспитанию, образованию и делам молодежи Общественной палаты Пермского края, Александр Михайлович</w:t>
      </w:r>
      <w:r w:rsidRPr="009E3390">
        <w:rPr>
          <w:rFonts w:ascii="Times New Roman" w:hAnsi="Times New Roman" w:cs="Times New Roman"/>
          <w:sz w:val="28"/>
          <w:szCs w:val="28"/>
        </w:rPr>
        <w:t xml:space="preserve"> </w:t>
      </w:r>
      <w:r w:rsidRPr="009E3390">
        <w:rPr>
          <w:rFonts w:ascii="Times New Roman" w:hAnsi="Times New Roman" w:cs="Times New Roman"/>
          <w:sz w:val="28"/>
          <w:szCs w:val="28"/>
        </w:rPr>
        <w:t xml:space="preserve">Мясников,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E3390">
        <w:rPr>
          <w:rFonts w:ascii="Times New Roman" w:hAnsi="Times New Roman" w:cs="Times New Roman"/>
          <w:sz w:val="28"/>
          <w:szCs w:val="28"/>
        </w:rPr>
        <w:t>редседатель Совета регионального отделения Российского движения детей и молодежи «Движение первых»</w:t>
      </w:r>
      <w:r>
        <w:rPr>
          <w:rFonts w:ascii="Times New Roman" w:hAnsi="Times New Roman" w:cs="Times New Roman"/>
          <w:sz w:val="28"/>
          <w:szCs w:val="28"/>
        </w:rPr>
        <w:t xml:space="preserve"> и Татьяна Николаевна Шелатонова</w:t>
      </w:r>
      <w:r w:rsidRPr="009E33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п</w:t>
      </w:r>
      <w:r w:rsidRPr="009E3390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E3390">
        <w:rPr>
          <w:rFonts w:ascii="Times New Roman" w:hAnsi="Times New Roman" w:cs="Times New Roman"/>
          <w:sz w:val="28"/>
          <w:szCs w:val="28"/>
        </w:rPr>
        <w:t xml:space="preserve"> Пермской краевой организации Общероссийского Профсоюза образования.</w:t>
      </w:r>
    </w:p>
    <w:p w14:paraId="7E30F1C3" w14:textId="5B1EA401" w:rsidR="009E3390" w:rsidRDefault="009E3390" w:rsidP="009E339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39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830BB">
        <w:rPr>
          <w:rFonts w:ascii="Times New Roman" w:hAnsi="Times New Roman" w:cs="Times New Roman"/>
          <w:sz w:val="28"/>
          <w:szCs w:val="28"/>
        </w:rPr>
        <w:t>и</w:t>
      </w:r>
      <w:r w:rsidR="00B830BB" w:rsidRPr="00B830BB">
        <w:rPr>
          <w:rFonts w:ascii="Times New Roman" w:hAnsi="Times New Roman" w:cs="Times New Roman"/>
          <w:sz w:val="28"/>
          <w:szCs w:val="28"/>
        </w:rPr>
        <w:t>нформационн</w:t>
      </w:r>
      <w:r w:rsidR="00B830BB">
        <w:rPr>
          <w:rFonts w:ascii="Times New Roman" w:hAnsi="Times New Roman" w:cs="Times New Roman"/>
          <w:sz w:val="28"/>
          <w:szCs w:val="28"/>
        </w:rPr>
        <w:t>ого</w:t>
      </w:r>
      <w:r w:rsidR="00B830BB" w:rsidRPr="00B830BB">
        <w:rPr>
          <w:rFonts w:ascii="Times New Roman" w:hAnsi="Times New Roman" w:cs="Times New Roman"/>
          <w:sz w:val="28"/>
          <w:szCs w:val="28"/>
        </w:rPr>
        <w:t xml:space="preserve"> МИКС</w:t>
      </w:r>
      <w:r w:rsidR="00B830BB">
        <w:rPr>
          <w:rFonts w:ascii="Times New Roman" w:hAnsi="Times New Roman" w:cs="Times New Roman"/>
          <w:sz w:val="28"/>
          <w:szCs w:val="28"/>
        </w:rPr>
        <w:t>а</w:t>
      </w:r>
      <w:r w:rsidR="00B830BB" w:rsidRPr="00B830BB">
        <w:rPr>
          <w:rFonts w:ascii="Times New Roman" w:hAnsi="Times New Roman" w:cs="Times New Roman"/>
          <w:sz w:val="28"/>
          <w:szCs w:val="28"/>
        </w:rPr>
        <w:t xml:space="preserve"> «Орбита наставников: нам по пути»</w:t>
      </w:r>
      <w:r w:rsidR="00B830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C0A1E" w14:textId="14C850A3" w:rsidR="00B830BB" w:rsidRDefault="00F863E0" w:rsidP="00B830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830BB">
        <w:rPr>
          <w:rFonts w:ascii="Times New Roman" w:hAnsi="Times New Roman" w:cs="Times New Roman"/>
          <w:sz w:val="28"/>
          <w:szCs w:val="28"/>
        </w:rPr>
        <w:t>стретились спикеры из разных сфер деятельности:</w:t>
      </w:r>
    </w:p>
    <w:p w14:paraId="4E9DA006" w14:textId="2BCA3C55" w:rsidR="00F863E0" w:rsidRPr="00F863E0" w:rsidRDefault="00F863E0" w:rsidP="00F863E0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3E0">
        <w:rPr>
          <w:rFonts w:ascii="Times New Roman" w:hAnsi="Times New Roman" w:cs="Times New Roman"/>
          <w:sz w:val="28"/>
          <w:szCs w:val="28"/>
        </w:rPr>
        <w:t xml:space="preserve">Григоренко Александр Викторович, директор МАОУ «СОШ № 87» г. Перми, ветеран СВО, председатель Пермского отделения «Ассоциации ветеранов СВО» </w:t>
      </w:r>
    </w:p>
    <w:p w14:paraId="1010ED22" w14:textId="6C642BB0" w:rsidR="00F863E0" w:rsidRPr="00F863E0" w:rsidRDefault="00F863E0" w:rsidP="00F863E0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3E0">
        <w:rPr>
          <w:rFonts w:ascii="Times New Roman" w:hAnsi="Times New Roman" w:cs="Times New Roman"/>
          <w:sz w:val="28"/>
          <w:szCs w:val="28"/>
        </w:rPr>
        <w:t xml:space="preserve">Дылдин Максим Сергеевич, </w:t>
      </w:r>
      <w:r w:rsidR="004951EF" w:rsidRPr="004951EF">
        <w:rPr>
          <w:rFonts w:ascii="Times New Roman" w:hAnsi="Times New Roman" w:cs="Times New Roman"/>
          <w:sz w:val="28"/>
          <w:szCs w:val="28"/>
        </w:rPr>
        <w:t>заслуженный мастер спорта РФ по легкой атлетике, бронзовый призер Олимпийских игр в Пекине 2008 год</w:t>
      </w:r>
      <w:r w:rsidR="004951EF">
        <w:rPr>
          <w:rFonts w:ascii="Times New Roman" w:hAnsi="Times New Roman" w:cs="Times New Roman"/>
          <w:sz w:val="28"/>
          <w:szCs w:val="28"/>
        </w:rPr>
        <w:t>а</w:t>
      </w:r>
      <w:r w:rsidR="004951EF" w:rsidRPr="004951EF">
        <w:rPr>
          <w:rFonts w:ascii="Times New Roman" w:hAnsi="Times New Roman" w:cs="Times New Roman"/>
          <w:sz w:val="28"/>
          <w:szCs w:val="28"/>
        </w:rPr>
        <w:t>, бронзовый призер Чемпионата мира в Москве 2013 год</w:t>
      </w:r>
      <w:r w:rsidR="004951EF">
        <w:rPr>
          <w:rFonts w:ascii="Times New Roman" w:hAnsi="Times New Roman" w:cs="Times New Roman"/>
          <w:sz w:val="28"/>
          <w:szCs w:val="28"/>
        </w:rPr>
        <w:t>а</w:t>
      </w:r>
      <w:r w:rsidR="004951EF" w:rsidRPr="004951EF">
        <w:rPr>
          <w:rFonts w:ascii="Times New Roman" w:hAnsi="Times New Roman" w:cs="Times New Roman"/>
          <w:sz w:val="28"/>
          <w:szCs w:val="28"/>
        </w:rPr>
        <w:t>, 7-кратный чемпион России, 6-кратный чемпион Европы, серебряный призер первенства Мира среди юниоров, 2-кратный серебряный призер Чемпионата Европы, победитель универсиады в г. Казань в 2013 году, победитель многих российских и международных соревнований, участник Олимпийских игр в Лондоне 2012 года, участник 11 Чемпионатов Мира</w:t>
      </w:r>
      <w:r w:rsidR="004951EF">
        <w:rPr>
          <w:rFonts w:ascii="Times New Roman" w:hAnsi="Times New Roman" w:cs="Times New Roman"/>
          <w:sz w:val="28"/>
          <w:szCs w:val="28"/>
        </w:rPr>
        <w:t>;</w:t>
      </w:r>
    </w:p>
    <w:p w14:paraId="7465FADA" w14:textId="102470B6" w:rsidR="00F863E0" w:rsidRPr="00F863E0" w:rsidRDefault="00F863E0" w:rsidP="00F863E0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3E0">
        <w:rPr>
          <w:rFonts w:ascii="Times New Roman" w:hAnsi="Times New Roman" w:cs="Times New Roman"/>
          <w:sz w:val="28"/>
          <w:szCs w:val="28"/>
        </w:rPr>
        <w:t>Кощеева Анастасия Николаевна, заслуженный учитель РФ, Почетный работник общего образования РФ, региональный представитель Всероссийского сообщества наставников-просветителей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5584AB" w14:textId="218F43B0" w:rsidR="00F863E0" w:rsidRPr="00F863E0" w:rsidRDefault="00F863E0" w:rsidP="00F863E0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3E0">
        <w:rPr>
          <w:rFonts w:ascii="Times New Roman" w:hAnsi="Times New Roman" w:cs="Times New Roman"/>
          <w:sz w:val="28"/>
          <w:szCs w:val="28"/>
        </w:rPr>
        <w:lastRenderedPageBreak/>
        <w:t>Галич Анна Викторовна, заместитель директора ГБОУ Школа № 1205 г. Москвы, заместитель председателя клуба «Наставник» МГО Профсоюза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CF572E" w14:textId="2525779A" w:rsidR="00F863E0" w:rsidRPr="00F863E0" w:rsidRDefault="00F863E0" w:rsidP="00F863E0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3E0">
        <w:rPr>
          <w:rFonts w:ascii="Times New Roman" w:hAnsi="Times New Roman" w:cs="Times New Roman"/>
          <w:sz w:val="28"/>
          <w:szCs w:val="28"/>
        </w:rPr>
        <w:t xml:space="preserve">Щербакова Надежда Геннадьевна, педагог-психолог МАОУ «СОШ № 77» г. Перми, победитель Всероссийского профессионального конкурса педагогических работников «Воспитать человека» </w:t>
      </w:r>
      <w:r w:rsidR="004951EF">
        <w:rPr>
          <w:rFonts w:ascii="Times New Roman" w:hAnsi="Times New Roman" w:cs="Times New Roman"/>
          <w:sz w:val="28"/>
          <w:szCs w:val="28"/>
        </w:rPr>
        <w:t>в</w:t>
      </w:r>
      <w:r w:rsidRPr="00F863E0">
        <w:rPr>
          <w:rFonts w:ascii="Times New Roman" w:hAnsi="Times New Roman" w:cs="Times New Roman"/>
          <w:sz w:val="28"/>
          <w:szCs w:val="28"/>
        </w:rPr>
        <w:t xml:space="preserve"> 2023</w:t>
      </w:r>
      <w:r w:rsidR="004951EF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863E0">
        <w:rPr>
          <w:rFonts w:ascii="Times New Roman" w:hAnsi="Times New Roman" w:cs="Times New Roman"/>
          <w:sz w:val="28"/>
          <w:szCs w:val="28"/>
        </w:rPr>
        <w:t>, Подвижник Центра знаний «Машук»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26D867" w14:textId="1AA01053" w:rsidR="00B830BB" w:rsidRDefault="00F863E0" w:rsidP="00F863E0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3E0">
        <w:rPr>
          <w:rFonts w:ascii="Times New Roman" w:hAnsi="Times New Roman" w:cs="Times New Roman"/>
          <w:sz w:val="28"/>
          <w:szCs w:val="28"/>
        </w:rPr>
        <w:t xml:space="preserve">Репницина Наталья Вячеславовна, заместитель директора по учебно-воспитательной работе МАОУ «НОШ №1», </w:t>
      </w:r>
      <w:r>
        <w:rPr>
          <w:rFonts w:ascii="Times New Roman" w:hAnsi="Times New Roman" w:cs="Times New Roman"/>
          <w:sz w:val="28"/>
          <w:szCs w:val="28"/>
        </w:rPr>
        <w:t xml:space="preserve">победитель Всероссийского конкурса «Быть, а не казаться!» в номинации «Опытный наставник» в 2025 году, </w:t>
      </w:r>
      <w:r w:rsidRPr="00F863E0">
        <w:rPr>
          <w:rFonts w:ascii="Times New Roman" w:hAnsi="Times New Roman" w:cs="Times New Roman"/>
          <w:sz w:val="28"/>
          <w:szCs w:val="28"/>
        </w:rPr>
        <w:t>Губахинский муниципальный округ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EF6A34" w14:textId="7C7CFE8C" w:rsidR="004951EF" w:rsidRDefault="004951EF" w:rsidP="004951E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Спикеры </w:t>
      </w:r>
      <w:r w:rsidR="00B830BB">
        <w:rPr>
          <w:rFonts w:ascii="Times New Roman" w:hAnsi="Times New Roman" w:cs="Times New Roman"/>
          <w:sz w:val="28"/>
          <w:szCs w:val="28"/>
        </w:rPr>
        <w:t xml:space="preserve">обсудили актуальные </w:t>
      </w:r>
      <w:r>
        <w:rPr>
          <w:rFonts w:ascii="Times New Roman" w:hAnsi="Times New Roman" w:cs="Times New Roman"/>
          <w:sz w:val="28"/>
          <w:szCs w:val="28"/>
        </w:rPr>
        <w:t>вопросы, связанные с проявлением наставничества в жизни</w:t>
      </w:r>
      <w:r w:rsidR="009B5E37">
        <w:rPr>
          <w:rFonts w:ascii="Times New Roman" w:hAnsi="Times New Roman" w:cs="Times New Roman"/>
          <w:sz w:val="28"/>
          <w:szCs w:val="28"/>
        </w:rPr>
        <w:t>:</w:t>
      </w:r>
    </w:p>
    <w:p w14:paraId="0D2AC161" w14:textId="4AB78D7B" w:rsidR="009B5E37" w:rsidRPr="00B830BB" w:rsidRDefault="00B830BB" w:rsidP="009B5E37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BB">
        <w:rPr>
          <w:rFonts w:ascii="Times New Roman" w:hAnsi="Times New Roman" w:cs="Times New Roman"/>
          <w:sz w:val="28"/>
          <w:szCs w:val="28"/>
        </w:rPr>
        <w:t xml:space="preserve">Наставничество в условиях </w:t>
      </w:r>
      <w:r w:rsidR="009B5E37">
        <w:rPr>
          <w:rFonts w:ascii="Times New Roman" w:hAnsi="Times New Roman" w:cs="Times New Roman"/>
          <w:sz w:val="28"/>
          <w:szCs w:val="28"/>
        </w:rPr>
        <w:t xml:space="preserve">мирной жизни и </w:t>
      </w:r>
      <w:r w:rsidRPr="00B830BB">
        <w:rPr>
          <w:rFonts w:ascii="Times New Roman" w:hAnsi="Times New Roman" w:cs="Times New Roman"/>
          <w:sz w:val="28"/>
          <w:szCs w:val="28"/>
        </w:rPr>
        <w:t>СВО. Наставники среди нас</w:t>
      </w:r>
    </w:p>
    <w:p w14:paraId="3C495FA2" w14:textId="7EBB7455" w:rsidR="00B830BB" w:rsidRPr="00B830BB" w:rsidRDefault="00B830BB" w:rsidP="009B5E37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BB">
        <w:rPr>
          <w:rFonts w:ascii="Times New Roman" w:hAnsi="Times New Roman" w:cs="Times New Roman"/>
          <w:sz w:val="28"/>
          <w:szCs w:val="28"/>
        </w:rPr>
        <w:t xml:space="preserve">Наставничество в спорте </w:t>
      </w:r>
    </w:p>
    <w:p w14:paraId="5A4199CE" w14:textId="77777777" w:rsidR="009B5E37" w:rsidRDefault="00B830BB" w:rsidP="009B5E37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BB">
        <w:rPr>
          <w:rFonts w:ascii="Times New Roman" w:hAnsi="Times New Roman" w:cs="Times New Roman"/>
          <w:sz w:val="28"/>
          <w:szCs w:val="28"/>
        </w:rPr>
        <w:t>Лучшие практики работы сообщества наставников в Пермском крае</w:t>
      </w:r>
    </w:p>
    <w:p w14:paraId="5CEBC5EB" w14:textId="59EDA96F" w:rsidR="009B5E37" w:rsidRPr="00B830BB" w:rsidRDefault="00B830BB" w:rsidP="009B5E37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BB">
        <w:rPr>
          <w:rFonts w:ascii="Times New Roman" w:hAnsi="Times New Roman" w:cs="Times New Roman"/>
          <w:sz w:val="28"/>
          <w:szCs w:val="28"/>
        </w:rPr>
        <w:t>Ресурсы профессионального клуба для неформального образования наставников</w:t>
      </w:r>
    </w:p>
    <w:p w14:paraId="5C14B431" w14:textId="51CE822D" w:rsidR="009B5E37" w:rsidRPr="00B830BB" w:rsidRDefault="009B5E37" w:rsidP="009B5E37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знаний «</w:t>
      </w:r>
      <w:r w:rsidR="00B830BB" w:rsidRPr="00B830BB">
        <w:rPr>
          <w:rFonts w:ascii="Times New Roman" w:hAnsi="Times New Roman" w:cs="Times New Roman"/>
          <w:sz w:val="28"/>
          <w:szCs w:val="28"/>
        </w:rPr>
        <w:t>Машук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30BB" w:rsidRPr="00B830BB">
        <w:rPr>
          <w:rFonts w:ascii="Times New Roman" w:hAnsi="Times New Roman" w:cs="Times New Roman"/>
          <w:sz w:val="28"/>
          <w:szCs w:val="28"/>
        </w:rPr>
        <w:t xml:space="preserve"> встречает наставников</w:t>
      </w:r>
    </w:p>
    <w:p w14:paraId="6BA19DA0" w14:textId="50D5CBD5" w:rsidR="009E3390" w:rsidRDefault="00B830BB" w:rsidP="009B5E37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BB">
        <w:rPr>
          <w:rFonts w:ascii="Times New Roman" w:hAnsi="Times New Roman" w:cs="Times New Roman"/>
          <w:sz w:val="28"/>
          <w:szCs w:val="28"/>
        </w:rPr>
        <w:t>Наставничество юнармейцев – современный тренд или осознанная необходимость?</w:t>
      </w:r>
    </w:p>
    <w:p w14:paraId="094D8833" w14:textId="27E4CF58" w:rsidR="009B5E37" w:rsidRDefault="009B5E37" w:rsidP="00B830BB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</w:t>
      </w:r>
      <w:r w:rsidRPr="009B5E37">
        <w:rPr>
          <w:rFonts w:ascii="Times New Roman" w:hAnsi="Times New Roman" w:cs="Times New Roman"/>
          <w:sz w:val="28"/>
          <w:szCs w:val="28"/>
        </w:rPr>
        <w:t>анельн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B5E37">
        <w:rPr>
          <w:rFonts w:ascii="Times New Roman" w:hAnsi="Times New Roman" w:cs="Times New Roman"/>
          <w:sz w:val="28"/>
          <w:szCs w:val="28"/>
        </w:rPr>
        <w:t xml:space="preserve"> дискусси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5E37">
        <w:rPr>
          <w:rFonts w:ascii="Times New Roman" w:hAnsi="Times New Roman" w:cs="Times New Roman"/>
          <w:sz w:val="28"/>
          <w:szCs w:val="28"/>
        </w:rPr>
        <w:t xml:space="preserve"> «Институт наставничества – ресурс стратегического развития профессионала»</w:t>
      </w:r>
      <w:r>
        <w:rPr>
          <w:rFonts w:ascii="Times New Roman" w:hAnsi="Times New Roman" w:cs="Times New Roman"/>
          <w:sz w:val="28"/>
          <w:szCs w:val="28"/>
        </w:rPr>
        <w:t xml:space="preserve"> спикеры искали ответы на вопросы:</w:t>
      </w:r>
    </w:p>
    <w:p w14:paraId="7972315A" w14:textId="209683BF" w:rsidR="009B5E37" w:rsidRPr="009B5E37" w:rsidRDefault="009B5E37" w:rsidP="003C77C2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E37">
        <w:rPr>
          <w:rFonts w:ascii="Times New Roman" w:hAnsi="Times New Roman" w:cs="Times New Roman"/>
          <w:sz w:val="28"/>
          <w:szCs w:val="28"/>
        </w:rPr>
        <w:t>Какие качества и навыки должен иметь наставник?</w:t>
      </w:r>
    </w:p>
    <w:p w14:paraId="183A2341" w14:textId="49490330" w:rsidR="009B5E37" w:rsidRPr="009B5E37" w:rsidRDefault="009B5E37" w:rsidP="003C77C2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E37">
        <w:rPr>
          <w:rFonts w:ascii="Times New Roman" w:hAnsi="Times New Roman" w:cs="Times New Roman"/>
          <w:sz w:val="28"/>
          <w:szCs w:val="28"/>
        </w:rPr>
        <w:t>Чем наставник отличается от учителя и руководителя?</w:t>
      </w:r>
    </w:p>
    <w:p w14:paraId="23199140" w14:textId="77777777" w:rsidR="009B5E37" w:rsidRPr="009B5E37" w:rsidRDefault="009B5E37" w:rsidP="003C77C2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9B5E37">
        <w:rPr>
          <w:rFonts w:ascii="Times New Roman" w:hAnsi="Times New Roman" w:cs="Times New Roman"/>
          <w:sz w:val="28"/>
          <w:szCs w:val="28"/>
        </w:rPr>
        <w:t>напутств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9B5E37">
        <w:rPr>
          <w:rFonts w:ascii="Times New Roman" w:hAnsi="Times New Roman" w:cs="Times New Roman"/>
          <w:sz w:val="28"/>
          <w:szCs w:val="28"/>
        </w:rPr>
        <w:t xml:space="preserve"> наставляемого перед ответственным событием, например, перед конкурсом или соревнованием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9673E0C" w14:textId="63EB1014" w:rsidR="009B5E37" w:rsidRPr="009B5E37" w:rsidRDefault="009B5E37" w:rsidP="003C77C2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E37">
        <w:rPr>
          <w:rFonts w:ascii="Times New Roman" w:hAnsi="Times New Roman" w:cs="Times New Roman"/>
          <w:sz w:val="28"/>
          <w:szCs w:val="28"/>
        </w:rPr>
        <w:t>Как корректно и эффективно давать обратную связь подопечным</w:t>
      </w:r>
      <w:r>
        <w:rPr>
          <w:rFonts w:ascii="Times New Roman" w:hAnsi="Times New Roman" w:cs="Times New Roman"/>
          <w:sz w:val="28"/>
          <w:szCs w:val="28"/>
        </w:rPr>
        <w:t>, если позиции расходятся</w:t>
      </w:r>
      <w:r w:rsidRPr="009B5E37">
        <w:rPr>
          <w:rFonts w:ascii="Times New Roman" w:hAnsi="Times New Roman" w:cs="Times New Roman"/>
          <w:sz w:val="28"/>
          <w:szCs w:val="28"/>
        </w:rPr>
        <w:t>?</w:t>
      </w:r>
    </w:p>
    <w:p w14:paraId="40D0E8B5" w14:textId="77777777" w:rsidR="009B5E37" w:rsidRPr="00146143" w:rsidRDefault="009B5E37" w:rsidP="003C77C2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E37">
        <w:rPr>
          <w:rFonts w:ascii="Times New Roman" w:hAnsi="Times New Roman" w:cs="Times New Roman"/>
          <w:sz w:val="28"/>
          <w:szCs w:val="28"/>
        </w:rPr>
        <w:t>Можно ли оценить эффективность процесса наставничества? И как это возможно?</w:t>
      </w:r>
    </w:p>
    <w:p w14:paraId="7A2A3EE5" w14:textId="20CBCA34" w:rsidR="003C77C2" w:rsidRPr="009B5E37" w:rsidRDefault="003C77C2" w:rsidP="003C77C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практико-ориентированном «к</w:t>
      </w:r>
      <w:r w:rsidRPr="003C77C2">
        <w:rPr>
          <w:rFonts w:ascii="Times New Roman" w:hAnsi="Times New Roman" w:cs="Times New Roman"/>
          <w:sz w:val="28"/>
          <w:szCs w:val="28"/>
        </w:rPr>
        <w:t>алейдоскоп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77C2">
        <w:rPr>
          <w:rFonts w:ascii="Times New Roman" w:hAnsi="Times New Roman" w:cs="Times New Roman"/>
          <w:sz w:val="28"/>
          <w:szCs w:val="28"/>
        </w:rPr>
        <w:t xml:space="preserve"> наставнических практик»</w:t>
      </w:r>
      <w:r>
        <w:rPr>
          <w:rFonts w:ascii="Times New Roman" w:hAnsi="Times New Roman" w:cs="Times New Roman"/>
          <w:sz w:val="28"/>
          <w:szCs w:val="28"/>
        </w:rPr>
        <w:t xml:space="preserve"> на трех площадках </w:t>
      </w:r>
      <w:r w:rsidRPr="003C77C2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77C2">
        <w:rPr>
          <w:rFonts w:ascii="Times New Roman" w:hAnsi="Times New Roman" w:cs="Times New Roman"/>
          <w:sz w:val="28"/>
          <w:szCs w:val="28"/>
        </w:rPr>
        <w:t>-наставник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7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представили </w:t>
      </w:r>
      <w:r w:rsidRPr="003C77C2">
        <w:rPr>
          <w:rFonts w:ascii="Times New Roman" w:hAnsi="Times New Roman" w:cs="Times New Roman"/>
          <w:sz w:val="28"/>
          <w:szCs w:val="28"/>
        </w:rPr>
        <w:t xml:space="preserve">успешные методические практики по обмену </w:t>
      </w:r>
      <w:r>
        <w:rPr>
          <w:rFonts w:ascii="Times New Roman" w:hAnsi="Times New Roman" w:cs="Times New Roman"/>
          <w:sz w:val="28"/>
          <w:szCs w:val="28"/>
        </w:rPr>
        <w:t>эффектив</w:t>
      </w:r>
      <w:r w:rsidRPr="003C77C2">
        <w:rPr>
          <w:rFonts w:ascii="Times New Roman" w:hAnsi="Times New Roman" w:cs="Times New Roman"/>
          <w:sz w:val="28"/>
          <w:szCs w:val="28"/>
        </w:rPr>
        <w:t xml:space="preserve">ным опытом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C77C2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C77C2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молодых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48D3C5" w14:textId="27C4BC12" w:rsidR="009B5E37" w:rsidRDefault="003C77C2" w:rsidP="00993EC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7C2">
        <w:rPr>
          <w:rFonts w:ascii="Times New Roman" w:hAnsi="Times New Roman" w:cs="Times New Roman"/>
          <w:sz w:val="28"/>
          <w:szCs w:val="28"/>
        </w:rPr>
        <w:t>Наставничество – это не про формальный процесс обмена знаниями и опытом. Это прежде всего про коммуникации и поддержку. Помните, про «факел, который надо зажечь»? Другими словами, это про способность увлечь и заинтересовать своего наставляемого</w:t>
      </w:r>
      <w:r w:rsidR="00993ECD">
        <w:rPr>
          <w:rFonts w:ascii="Times New Roman" w:hAnsi="Times New Roman" w:cs="Times New Roman"/>
          <w:sz w:val="28"/>
          <w:szCs w:val="28"/>
        </w:rPr>
        <w:t>. В</w:t>
      </w:r>
      <w:r w:rsidRPr="003C77C2">
        <w:rPr>
          <w:rFonts w:ascii="Times New Roman" w:hAnsi="Times New Roman" w:cs="Times New Roman"/>
          <w:sz w:val="28"/>
          <w:szCs w:val="28"/>
        </w:rPr>
        <w:t xml:space="preserve">месте с тем, </w:t>
      </w:r>
      <w:r w:rsidR="00993ECD">
        <w:rPr>
          <w:rFonts w:ascii="Times New Roman" w:hAnsi="Times New Roman" w:cs="Times New Roman"/>
          <w:sz w:val="28"/>
          <w:szCs w:val="28"/>
        </w:rPr>
        <w:t>наставнику</w:t>
      </w:r>
      <w:r w:rsidR="00993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3C77C2">
        <w:rPr>
          <w:rFonts w:ascii="Times New Roman" w:hAnsi="Times New Roman" w:cs="Times New Roman"/>
          <w:sz w:val="28"/>
          <w:szCs w:val="28"/>
        </w:rPr>
        <w:t>не «выгореть» самому.</w:t>
      </w:r>
      <w:r w:rsidR="00993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почему </w:t>
      </w:r>
      <w:r w:rsidR="00993ECD">
        <w:rPr>
          <w:rFonts w:ascii="Times New Roman" w:hAnsi="Times New Roman" w:cs="Times New Roman"/>
          <w:sz w:val="28"/>
          <w:szCs w:val="28"/>
        </w:rPr>
        <w:t>один из вопросов, который участники Слета проанализировали, был связан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7C2">
        <w:rPr>
          <w:rFonts w:ascii="Times New Roman" w:hAnsi="Times New Roman" w:cs="Times New Roman"/>
          <w:sz w:val="28"/>
          <w:szCs w:val="28"/>
        </w:rPr>
        <w:t>мотив</w:t>
      </w:r>
      <w:r w:rsidR="00993ECD">
        <w:rPr>
          <w:rFonts w:ascii="Times New Roman" w:hAnsi="Times New Roman" w:cs="Times New Roman"/>
          <w:sz w:val="28"/>
          <w:szCs w:val="28"/>
        </w:rPr>
        <w:t>ацией</w:t>
      </w:r>
      <w:r w:rsidRPr="003C77C2">
        <w:rPr>
          <w:rFonts w:ascii="Times New Roman" w:hAnsi="Times New Roman" w:cs="Times New Roman"/>
          <w:sz w:val="28"/>
          <w:szCs w:val="28"/>
        </w:rPr>
        <w:t xml:space="preserve"> и </w:t>
      </w:r>
      <w:r w:rsidR="00993ECD">
        <w:rPr>
          <w:rFonts w:ascii="Times New Roman" w:hAnsi="Times New Roman" w:cs="Times New Roman"/>
          <w:sz w:val="28"/>
          <w:szCs w:val="28"/>
        </w:rPr>
        <w:t xml:space="preserve">условиями </w:t>
      </w:r>
      <w:r w:rsidRPr="003C77C2">
        <w:rPr>
          <w:rFonts w:ascii="Times New Roman" w:hAnsi="Times New Roman" w:cs="Times New Roman"/>
          <w:sz w:val="28"/>
          <w:szCs w:val="28"/>
        </w:rPr>
        <w:t>вовле</w:t>
      </w:r>
      <w:r w:rsidR="00993ECD">
        <w:rPr>
          <w:rFonts w:ascii="Times New Roman" w:hAnsi="Times New Roman" w:cs="Times New Roman"/>
          <w:sz w:val="28"/>
          <w:szCs w:val="28"/>
        </w:rPr>
        <w:t>чения</w:t>
      </w:r>
      <w:r w:rsidRPr="003C77C2">
        <w:rPr>
          <w:rFonts w:ascii="Times New Roman" w:hAnsi="Times New Roman" w:cs="Times New Roman"/>
          <w:sz w:val="28"/>
          <w:szCs w:val="28"/>
        </w:rPr>
        <w:t xml:space="preserve"> в наставничество</w:t>
      </w:r>
      <w:r w:rsidR="00993ECD">
        <w:rPr>
          <w:rFonts w:ascii="Times New Roman" w:hAnsi="Times New Roman" w:cs="Times New Roman"/>
          <w:sz w:val="28"/>
          <w:szCs w:val="28"/>
        </w:rPr>
        <w:t>. Профессионально и обоснованно п</w:t>
      </w:r>
      <w:r w:rsidR="00993ECD">
        <w:rPr>
          <w:rFonts w:ascii="Times New Roman" w:hAnsi="Times New Roman" w:cs="Times New Roman"/>
          <w:sz w:val="28"/>
          <w:szCs w:val="28"/>
        </w:rPr>
        <w:t>омогла</w:t>
      </w:r>
      <w:r w:rsidR="00993ECD">
        <w:rPr>
          <w:rFonts w:ascii="Times New Roman" w:hAnsi="Times New Roman" w:cs="Times New Roman"/>
          <w:sz w:val="28"/>
          <w:szCs w:val="28"/>
        </w:rPr>
        <w:t xml:space="preserve"> раскрыть этот </w:t>
      </w:r>
      <w:r w:rsidR="00993ECD">
        <w:rPr>
          <w:rFonts w:ascii="Times New Roman" w:hAnsi="Times New Roman" w:cs="Times New Roman"/>
          <w:sz w:val="28"/>
          <w:szCs w:val="28"/>
        </w:rPr>
        <w:lastRenderedPageBreak/>
        <w:t xml:space="preserve">вопрос </w:t>
      </w:r>
      <w:r w:rsidR="00993ECD" w:rsidRPr="00993ECD">
        <w:rPr>
          <w:rFonts w:ascii="Times New Roman" w:hAnsi="Times New Roman" w:cs="Times New Roman"/>
          <w:sz w:val="28"/>
          <w:szCs w:val="28"/>
        </w:rPr>
        <w:t>педагог-психолог МАОУ «СОШ № 77» г. Перми</w:t>
      </w:r>
      <w:r w:rsidR="00993ECD">
        <w:rPr>
          <w:rFonts w:ascii="Times New Roman" w:hAnsi="Times New Roman" w:cs="Times New Roman"/>
          <w:sz w:val="28"/>
          <w:szCs w:val="28"/>
        </w:rPr>
        <w:t xml:space="preserve"> –</w:t>
      </w:r>
      <w:r w:rsidR="00993ECD" w:rsidRPr="00993ECD">
        <w:rPr>
          <w:rFonts w:ascii="Times New Roman" w:hAnsi="Times New Roman" w:cs="Times New Roman"/>
          <w:sz w:val="28"/>
          <w:szCs w:val="28"/>
        </w:rPr>
        <w:t xml:space="preserve"> </w:t>
      </w:r>
      <w:r w:rsidR="00993ECD" w:rsidRPr="00993ECD">
        <w:rPr>
          <w:rFonts w:ascii="Times New Roman" w:hAnsi="Times New Roman" w:cs="Times New Roman"/>
          <w:sz w:val="28"/>
          <w:szCs w:val="28"/>
        </w:rPr>
        <w:t>Надежда Геннадьевна</w:t>
      </w:r>
      <w:r w:rsidR="00993ECD" w:rsidRPr="00993ECD">
        <w:rPr>
          <w:rFonts w:ascii="Times New Roman" w:hAnsi="Times New Roman" w:cs="Times New Roman"/>
          <w:sz w:val="28"/>
          <w:szCs w:val="28"/>
        </w:rPr>
        <w:t xml:space="preserve"> </w:t>
      </w:r>
      <w:r w:rsidR="00993ECD" w:rsidRPr="00993ECD">
        <w:rPr>
          <w:rFonts w:ascii="Times New Roman" w:hAnsi="Times New Roman" w:cs="Times New Roman"/>
          <w:sz w:val="28"/>
          <w:szCs w:val="28"/>
        </w:rPr>
        <w:t>Щербакова</w:t>
      </w:r>
      <w:r w:rsidR="00993ECD">
        <w:rPr>
          <w:rFonts w:ascii="Times New Roman" w:hAnsi="Times New Roman" w:cs="Times New Roman"/>
          <w:sz w:val="28"/>
          <w:szCs w:val="28"/>
        </w:rPr>
        <w:t>.</w:t>
      </w:r>
    </w:p>
    <w:p w14:paraId="771B1D75" w14:textId="0AA986C1" w:rsidR="00993ECD" w:rsidRDefault="00993ECD" w:rsidP="00993EC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ECD">
        <w:rPr>
          <w:rFonts w:ascii="Times New Roman" w:hAnsi="Times New Roman" w:cs="Times New Roman"/>
          <w:sz w:val="28"/>
          <w:szCs w:val="28"/>
        </w:rPr>
        <w:t>Слет назыв</w:t>
      </w:r>
      <w:r>
        <w:rPr>
          <w:rFonts w:ascii="Times New Roman" w:hAnsi="Times New Roman" w:cs="Times New Roman"/>
          <w:sz w:val="28"/>
          <w:szCs w:val="28"/>
        </w:rPr>
        <w:t>ался</w:t>
      </w:r>
      <w:r w:rsidRPr="00993ECD">
        <w:rPr>
          <w:rFonts w:ascii="Times New Roman" w:hAnsi="Times New Roman" w:cs="Times New Roman"/>
          <w:sz w:val="28"/>
          <w:szCs w:val="28"/>
        </w:rPr>
        <w:t xml:space="preserve"> достаточно нетривиально: «НАСТАВНИЧЕСТВО: ВСЕЛЕННАЯ ВОЗМОЖНОСТЕЙ». Россия по праву является мировым лидером и в космосе, и в педагогике. </w:t>
      </w:r>
      <w:r>
        <w:rPr>
          <w:rFonts w:ascii="Times New Roman" w:hAnsi="Times New Roman" w:cs="Times New Roman"/>
          <w:sz w:val="28"/>
          <w:szCs w:val="28"/>
        </w:rPr>
        <w:t>Участники Слета</w:t>
      </w:r>
      <w:r w:rsidRPr="00993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993ECD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3ECD">
        <w:rPr>
          <w:rFonts w:ascii="Times New Roman" w:hAnsi="Times New Roman" w:cs="Times New Roman"/>
          <w:sz w:val="28"/>
          <w:szCs w:val="28"/>
        </w:rPr>
        <w:t xml:space="preserve"> квиз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3ECD">
        <w:rPr>
          <w:rFonts w:ascii="Times New Roman" w:hAnsi="Times New Roman" w:cs="Times New Roman"/>
          <w:sz w:val="28"/>
          <w:szCs w:val="28"/>
        </w:rPr>
        <w:t xml:space="preserve"> «Космические достижения начинаются с наставников»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ECD">
        <w:rPr>
          <w:rFonts w:ascii="Times New Roman" w:hAnsi="Times New Roman" w:cs="Times New Roman"/>
          <w:sz w:val="28"/>
          <w:szCs w:val="28"/>
        </w:rPr>
        <w:t>вспомни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93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93ECD">
        <w:rPr>
          <w:rFonts w:ascii="Times New Roman" w:hAnsi="Times New Roman" w:cs="Times New Roman"/>
          <w:sz w:val="28"/>
          <w:szCs w:val="28"/>
        </w:rPr>
        <w:t>о наших соотечественниках, которые внесли весомый вклад в развитие космоса и педагогики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94640F" w14:textId="6FBF7508" w:rsidR="00993ECD" w:rsidRPr="00993ECD" w:rsidRDefault="00A04E8B" w:rsidP="00993EC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93ECD">
        <w:rPr>
          <w:rFonts w:ascii="Times New Roman" w:hAnsi="Times New Roman" w:cs="Times New Roman"/>
          <w:sz w:val="28"/>
          <w:szCs w:val="28"/>
        </w:rPr>
        <w:t>оверши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93ECD">
        <w:rPr>
          <w:rFonts w:ascii="Times New Roman" w:hAnsi="Times New Roman" w:cs="Times New Roman"/>
          <w:sz w:val="28"/>
          <w:szCs w:val="28"/>
        </w:rPr>
        <w:t xml:space="preserve"> увлекательное путешествие во Вселенную педагогики и увиде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93ECD">
        <w:rPr>
          <w:rFonts w:ascii="Times New Roman" w:hAnsi="Times New Roman" w:cs="Times New Roman"/>
          <w:sz w:val="28"/>
          <w:szCs w:val="28"/>
        </w:rPr>
        <w:t xml:space="preserve"> безграничные возможности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, в завершении встречи участников ждал </w:t>
      </w:r>
      <w:r w:rsidRPr="00993ECD">
        <w:rPr>
          <w:rFonts w:ascii="Times New Roman" w:hAnsi="Times New Roman" w:cs="Times New Roman"/>
          <w:sz w:val="28"/>
          <w:szCs w:val="28"/>
        </w:rPr>
        <w:t>музыкальный подарок от Наталии Сергеевны Федосимовой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3ECD">
        <w:rPr>
          <w:rFonts w:ascii="Times New Roman" w:hAnsi="Times New Roman" w:cs="Times New Roman"/>
          <w:sz w:val="28"/>
          <w:szCs w:val="28"/>
        </w:rPr>
        <w:t xml:space="preserve"> учителя-логопеда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E8B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4E8B">
        <w:rPr>
          <w:rFonts w:ascii="Times New Roman" w:hAnsi="Times New Roman" w:cs="Times New Roman"/>
          <w:sz w:val="28"/>
          <w:szCs w:val="28"/>
        </w:rPr>
        <w:t>ВОК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4E8B">
        <w:rPr>
          <w:rFonts w:ascii="Times New Roman" w:hAnsi="Times New Roman" w:cs="Times New Roman"/>
          <w:sz w:val="28"/>
          <w:szCs w:val="28"/>
        </w:rPr>
        <w:t xml:space="preserve"> СП «Детский сад 1»</w:t>
      </w:r>
      <w:r>
        <w:rPr>
          <w:rFonts w:ascii="Times New Roman" w:hAnsi="Times New Roman" w:cs="Times New Roman"/>
          <w:sz w:val="28"/>
          <w:szCs w:val="28"/>
        </w:rPr>
        <w:t xml:space="preserve">, Верещагинского муниципального округа Пермского края, с пожеланиями </w:t>
      </w:r>
      <w:r w:rsidR="00993ECD" w:rsidRPr="00993ECD">
        <w:rPr>
          <w:rFonts w:ascii="Times New Roman" w:hAnsi="Times New Roman" w:cs="Times New Roman"/>
          <w:sz w:val="28"/>
          <w:szCs w:val="28"/>
        </w:rPr>
        <w:t>взаимной поддержки, успехов, мудрых наставников рядом, а еще личного и профессионального счастья!</w:t>
      </w:r>
    </w:p>
    <w:p w14:paraId="0C209DCD" w14:textId="77777777" w:rsidR="00930219" w:rsidRDefault="00A04E8B" w:rsidP="00993EC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Слет педагогов-наставников стал настоящим методическим событием, нашел отклик в сердцах тех, кто искренне посвящает себя делу наставничества</w:t>
      </w:r>
      <w:r w:rsidR="00930219">
        <w:rPr>
          <w:rFonts w:ascii="Times New Roman" w:hAnsi="Times New Roman" w:cs="Times New Roman"/>
          <w:sz w:val="28"/>
          <w:szCs w:val="28"/>
        </w:rPr>
        <w:t>. Подтверждением чему служат отзывы самих участников:</w:t>
      </w:r>
    </w:p>
    <w:p w14:paraId="3487BFF6" w14:textId="189F69EF" w:rsidR="00930219" w:rsidRDefault="00BF66BC" w:rsidP="002C0827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6BC">
        <w:rPr>
          <w:rFonts w:ascii="Times New Roman" w:hAnsi="Times New Roman" w:cs="Times New Roman"/>
          <w:sz w:val="28"/>
          <w:szCs w:val="28"/>
        </w:rPr>
        <w:t>Удивительно глубокое по смыслу и ценностям мероприятие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66BC">
        <w:rPr>
          <w:rFonts w:ascii="Times New Roman" w:hAnsi="Times New Roman" w:cs="Times New Roman"/>
          <w:sz w:val="28"/>
          <w:szCs w:val="28"/>
        </w:rPr>
        <w:t>Место силы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30BD6ABC" w14:textId="54E2EB8F" w:rsidR="00BF66BC" w:rsidRDefault="00BF66BC" w:rsidP="002C0827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6BC">
        <w:rPr>
          <w:rFonts w:ascii="Times New Roman" w:hAnsi="Times New Roman" w:cs="Times New Roman"/>
          <w:sz w:val="28"/>
          <w:szCs w:val="28"/>
        </w:rPr>
        <w:t xml:space="preserve">Огромное количество полезных практик, которые хочется реализовать в работе, и </w:t>
      </w:r>
      <w:r w:rsidRPr="00BF66BC">
        <w:rPr>
          <w:rFonts w:ascii="Times New Roman" w:hAnsi="Times New Roman" w:cs="Times New Roman"/>
          <w:sz w:val="28"/>
          <w:szCs w:val="28"/>
        </w:rPr>
        <w:t>потрясающая атмосфера</w:t>
      </w:r>
      <w:r w:rsidR="002C0827">
        <w:rPr>
          <w:rFonts w:ascii="Times New Roman" w:hAnsi="Times New Roman" w:cs="Times New Roman"/>
          <w:sz w:val="28"/>
          <w:szCs w:val="28"/>
        </w:rPr>
        <w:t>!</w:t>
      </w:r>
    </w:p>
    <w:p w14:paraId="7E8CE136" w14:textId="4CC8E78A" w:rsidR="00BF66BC" w:rsidRDefault="00BF66BC" w:rsidP="002C0827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6BC">
        <w:rPr>
          <w:rFonts w:ascii="Times New Roman" w:hAnsi="Times New Roman" w:cs="Times New Roman"/>
          <w:sz w:val="28"/>
          <w:szCs w:val="28"/>
        </w:rPr>
        <w:t xml:space="preserve">Информационный микс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66BC">
        <w:rPr>
          <w:rFonts w:ascii="Times New Roman" w:hAnsi="Times New Roman" w:cs="Times New Roman"/>
          <w:sz w:val="28"/>
          <w:szCs w:val="28"/>
        </w:rPr>
        <w:t>Орбита наставников: нам по пути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66BC">
        <w:rPr>
          <w:rFonts w:ascii="Times New Roman" w:hAnsi="Times New Roman" w:cs="Times New Roman"/>
          <w:sz w:val="28"/>
          <w:szCs w:val="28"/>
        </w:rPr>
        <w:t xml:space="preserve"> стал для меня камертоном.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6BC">
        <w:rPr>
          <w:rFonts w:ascii="Times New Roman" w:hAnsi="Times New Roman" w:cs="Times New Roman"/>
          <w:sz w:val="28"/>
          <w:szCs w:val="28"/>
        </w:rPr>
        <w:t>Смеялась и плакала. Очень трогательно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F66BC">
        <w:rPr>
          <w:rFonts w:ascii="Times New Roman" w:hAnsi="Times New Roman" w:cs="Times New Roman"/>
          <w:sz w:val="28"/>
          <w:szCs w:val="28"/>
        </w:rPr>
        <w:t xml:space="preserve"> душевно.</w:t>
      </w:r>
    </w:p>
    <w:p w14:paraId="64A45849" w14:textId="19D6ED25" w:rsidR="00BF66BC" w:rsidRDefault="00BF66BC" w:rsidP="002C0827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Вдохновляющий </w:t>
      </w:r>
      <w:r w:rsidRPr="00BF66BC">
        <w:rPr>
          <w:rFonts w:ascii="Times New Roman" w:hAnsi="Times New Roman" w:cs="Times New Roman"/>
          <w:sz w:val="28"/>
          <w:szCs w:val="28"/>
        </w:rPr>
        <w:t>событийный формат организации встречи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66BC">
        <w:rPr>
          <w:rFonts w:ascii="Times New Roman" w:hAnsi="Times New Roman" w:cs="Times New Roman"/>
          <w:sz w:val="28"/>
          <w:szCs w:val="28"/>
        </w:rPr>
        <w:t>Высокий полет!</w:t>
      </w:r>
    </w:p>
    <w:p w14:paraId="1D9A37AD" w14:textId="0A21F6E5" w:rsidR="002C0827" w:rsidRDefault="002C0827" w:rsidP="002C0827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827">
        <w:rPr>
          <w:rFonts w:ascii="Times New Roman" w:hAnsi="Times New Roman" w:cs="Times New Roman"/>
          <w:sz w:val="28"/>
          <w:szCs w:val="28"/>
        </w:rPr>
        <w:t xml:space="preserve">Это такое масштабное событие, где можно почерпнуть идеи, познакомиться с уникальными практиками и просто пообщаться с </w:t>
      </w:r>
      <w:r>
        <w:rPr>
          <w:rFonts w:ascii="Times New Roman" w:hAnsi="Times New Roman" w:cs="Times New Roman"/>
          <w:sz w:val="28"/>
          <w:szCs w:val="28"/>
        </w:rPr>
        <w:t>единомышленниками</w:t>
      </w:r>
      <w:r w:rsidRPr="002C0827">
        <w:rPr>
          <w:rFonts w:ascii="Times New Roman" w:hAnsi="Times New Roman" w:cs="Times New Roman"/>
          <w:sz w:val="28"/>
          <w:szCs w:val="28"/>
        </w:rPr>
        <w:t xml:space="preserve">, с теми, кто заинтересован и целенаправленно ведёт за собой </w:t>
      </w:r>
      <w:r>
        <w:rPr>
          <w:rFonts w:ascii="Times New Roman" w:hAnsi="Times New Roman" w:cs="Times New Roman"/>
          <w:sz w:val="28"/>
          <w:szCs w:val="28"/>
        </w:rPr>
        <w:t>молод</w:t>
      </w:r>
      <w:r w:rsidRPr="002C0827">
        <w:rPr>
          <w:rFonts w:ascii="Times New Roman" w:hAnsi="Times New Roman" w:cs="Times New Roman"/>
          <w:sz w:val="28"/>
          <w:szCs w:val="28"/>
        </w:rPr>
        <w:t>ое поколение.</w:t>
      </w:r>
    </w:p>
    <w:p w14:paraId="50994675" w14:textId="6423B96A" w:rsidR="00930219" w:rsidRDefault="00BF66BC" w:rsidP="002C0827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6BC">
        <w:rPr>
          <w:rFonts w:ascii="Times New Roman" w:hAnsi="Times New Roman" w:cs="Times New Roman"/>
          <w:sz w:val="28"/>
          <w:szCs w:val="28"/>
        </w:rPr>
        <w:t>Яркое, образовательное событие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66BC">
        <w:rPr>
          <w:rFonts w:ascii="Times New Roman" w:hAnsi="Times New Roman" w:cs="Times New Roman"/>
          <w:sz w:val="28"/>
          <w:szCs w:val="28"/>
        </w:rPr>
        <w:t>Очень понравилось. Всё прошло на одном дыхании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43C899E" w14:textId="5B95507B" w:rsidR="00BF66BC" w:rsidRDefault="00BF66BC" w:rsidP="002C0827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6BC">
        <w:rPr>
          <w:rFonts w:ascii="Times New Roman" w:hAnsi="Times New Roman" w:cs="Times New Roman"/>
          <w:sz w:val="28"/>
          <w:szCs w:val="28"/>
        </w:rPr>
        <w:t>Глубина, содержание, драйв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BF66BC">
        <w:rPr>
          <w:rFonts w:ascii="Times New Roman" w:hAnsi="Times New Roman" w:cs="Times New Roman"/>
          <w:sz w:val="28"/>
          <w:szCs w:val="28"/>
        </w:rPr>
        <w:t xml:space="preserve">Ресурсное </w:t>
      </w:r>
      <w:r>
        <w:rPr>
          <w:rFonts w:ascii="Times New Roman" w:hAnsi="Times New Roman" w:cs="Times New Roman"/>
          <w:sz w:val="28"/>
          <w:szCs w:val="28"/>
        </w:rPr>
        <w:t xml:space="preserve">и очень </w:t>
      </w:r>
      <w:r w:rsidRPr="00BF66BC">
        <w:rPr>
          <w:rFonts w:ascii="Times New Roman" w:hAnsi="Times New Roman" w:cs="Times New Roman"/>
          <w:sz w:val="28"/>
          <w:szCs w:val="28"/>
        </w:rPr>
        <w:t>атмосф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66BC">
        <w:rPr>
          <w:rFonts w:ascii="Times New Roman" w:hAnsi="Times New Roman" w:cs="Times New Roman"/>
          <w:sz w:val="28"/>
          <w:szCs w:val="28"/>
        </w:rPr>
        <w:t>рное</w:t>
      </w:r>
      <w:r w:rsidRPr="00BF6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</w:t>
      </w:r>
      <w:r w:rsidRPr="00BF66BC">
        <w:rPr>
          <w:rFonts w:ascii="Times New Roman" w:hAnsi="Times New Roman" w:cs="Times New Roman"/>
          <w:sz w:val="28"/>
          <w:szCs w:val="28"/>
        </w:rPr>
        <w:t>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39F44D" w14:textId="5409606B" w:rsidR="00930219" w:rsidRDefault="00930219" w:rsidP="00993EC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219">
        <w:rPr>
          <w:rFonts w:ascii="Times New Roman" w:hAnsi="Times New Roman" w:cs="Times New Roman"/>
          <w:sz w:val="28"/>
          <w:szCs w:val="28"/>
        </w:rPr>
        <w:t>Ссылка на видеоролик о Межрегионально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0219">
        <w:rPr>
          <w:rFonts w:ascii="Times New Roman" w:hAnsi="Times New Roman" w:cs="Times New Roman"/>
          <w:sz w:val="28"/>
          <w:szCs w:val="28"/>
        </w:rPr>
        <w:t xml:space="preserve"> Сле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930219">
        <w:rPr>
          <w:rFonts w:ascii="Times New Roman" w:hAnsi="Times New Roman" w:cs="Times New Roman"/>
          <w:sz w:val="28"/>
          <w:szCs w:val="28"/>
        </w:rPr>
        <w:t xml:space="preserve"> педагогов-наставников «НАСТАВНИЧЕСТВО: ВСЕЛЕННАЯ ВОЗМОЖНОСТЕЙ»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A83656">
          <w:rPr>
            <w:rStyle w:val="ad"/>
            <w:rFonts w:ascii="Times New Roman" w:hAnsi="Times New Roman" w:cs="Times New Roman"/>
            <w:sz w:val="28"/>
            <w:szCs w:val="28"/>
          </w:rPr>
          <w:t>https://disk.360.yandex.ru/i/Y-dtzy</w:t>
        </w:r>
        <w:r w:rsidRPr="00A83656">
          <w:rPr>
            <w:rStyle w:val="ad"/>
            <w:rFonts w:ascii="Times New Roman" w:hAnsi="Times New Roman" w:cs="Times New Roman"/>
            <w:sz w:val="28"/>
            <w:szCs w:val="28"/>
          </w:rPr>
          <w:t>j</w:t>
        </w:r>
        <w:r w:rsidRPr="00A83656">
          <w:rPr>
            <w:rStyle w:val="ad"/>
            <w:rFonts w:ascii="Times New Roman" w:hAnsi="Times New Roman" w:cs="Times New Roman"/>
            <w:sz w:val="28"/>
            <w:szCs w:val="28"/>
          </w:rPr>
          <w:t>sZo_uVw</w:t>
        </w:r>
      </w:hyperlink>
    </w:p>
    <w:p w14:paraId="2948DB7E" w14:textId="6D2EA606" w:rsidR="00993ECD" w:rsidRPr="00146143" w:rsidRDefault="00930219" w:rsidP="009302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3ECD" w:rsidRPr="0014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C63F6"/>
    <w:multiLevelType w:val="hybridMultilevel"/>
    <w:tmpl w:val="1B7E36A0"/>
    <w:lvl w:ilvl="0" w:tplc="2964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2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43"/>
    <w:rsid w:val="00146143"/>
    <w:rsid w:val="002C0827"/>
    <w:rsid w:val="003C77C2"/>
    <w:rsid w:val="004951EF"/>
    <w:rsid w:val="00630D4A"/>
    <w:rsid w:val="00930219"/>
    <w:rsid w:val="00993ECD"/>
    <w:rsid w:val="009B5E37"/>
    <w:rsid w:val="009E3390"/>
    <w:rsid w:val="00A04E8B"/>
    <w:rsid w:val="00B42502"/>
    <w:rsid w:val="00B830BB"/>
    <w:rsid w:val="00BF66BC"/>
    <w:rsid w:val="00CB461C"/>
    <w:rsid w:val="00F8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8722"/>
  <w15:chartTrackingRefBased/>
  <w15:docId w15:val="{E56F26AA-72BD-4185-A4B4-A9220B15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1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1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6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61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61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61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61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61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61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61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6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6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6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6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61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61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61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6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61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614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46143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9E339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3021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9302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360.yandex.ru/i/Y-dtzyjsZo_uV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727999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rofobr59" TargetMode="External"/><Relationship Id="rId5" Type="http://schemas.openxmlformats.org/officeDocument/2006/relationships/hyperlink" Target="https://vk.com/public21636336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2026-04-26T15:49:00Z</dcterms:created>
  <dcterms:modified xsi:type="dcterms:W3CDTF">2026-04-26T17:44:00Z</dcterms:modified>
</cp:coreProperties>
</file>