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E783" w14:textId="77777777" w:rsidR="007E62C6" w:rsidRPr="007E62C6" w:rsidRDefault="007E62C6" w:rsidP="007E62C6">
      <w:pPr>
        <w:shd w:val="clear" w:color="auto" w:fill="FFFFFF"/>
        <w:spacing w:after="0" w:line="240" w:lineRule="auto"/>
        <w:ind w:left="637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F75F3D" w14:textId="77777777" w:rsidR="007E62C6" w:rsidRPr="007E62C6" w:rsidRDefault="007E62C6" w:rsidP="00B302DC">
      <w:pPr>
        <w:shd w:val="clear" w:color="auto" w:fill="DEEAF6" w:themeFill="accent1" w:themeFillTint="33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ПОЛОЖЕНИЕ</w:t>
      </w:r>
    </w:p>
    <w:p w14:paraId="130D680D" w14:textId="77777777" w:rsidR="007E62C6" w:rsidRPr="007E62C6" w:rsidRDefault="007E62C6" w:rsidP="00B302DC">
      <w:pPr>
        <w:shd w:val="clear" w:color="auto" w:fill="DEEAF6" w:themeFill="accent1" w:themeFillTint="33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</w:t>
      </w: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Краевой научно-практической </w:t>
      </w:r>
      <w:r w:rsidR="00E64E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онлайн-</w:t>
      </w: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конференции педагогов</w:t>
      </w:r>
    </w:p>
    <w:p w14:paraId="045D79BE" w14:textId="77777777" w:rsidR="007E62C6" w:rsidRDefault="007E62C6" w:rsidP="00B302DC">
      <w:pPr>
        <w:shd w:val="clear" w:color="auto" w:fill="DEEAF6" w:themeFill="accent1" w:themeFillTint="33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</w:t>
      </w:r>
      <w:r w:rsidRPr="007E62C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Метапредметные результаты: технология формирования и оценка»</w:t>
      </w:r>
    </w:p>
    <w:p w14:paraId="11141849" w14:textId="0DF882D1" w:rsidR="003952C9" w:rsidRDefault="003952C9" w:rsidP="00B302DC">
      <w:pPr>
        <w:shd w:val="clear" w:color="auto" w:fill="DEEAF6" w:themeFill="accent1" w:themeFillTint="33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  <w:r w:rsidR="00FD7A9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декабря 2021 года</w:t>
      </w:r>
    </w:p>
    <w:p w14:paraId="4AF46D14" w14:textId="77777777" w:rsidR="000D2C48" w:rsidRDefault="000D2C48" w:rsidP="000D2C4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1E0979D3" w14:textId="77777777" w:rsidR="00D817E8" w:rsidRPr="007E62C6" w:rsidRDefault="000A0E4B" w:rsidP="000A0E4B">
      <w:pPr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D817E8"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Общие положения.  </w:t>
      </w:r>
    </w:p>
    <w:p w14:paraId="6C935A28" w14:textId="77777777" w:rsidR="00D817E8" w:rsidRPr="005E59C2" w:rsidRDefault="00D817E8" w:rsidP="000A0E4B">
      <w:pPr>
        <w:tabs>
          <w:tab w:val="left" w:pos="900"/>
          <w:tab w:val="left" w:pos="1080"/>
        </w:tabs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положение определяет статус, цели и задачи краевой научно-практической конференции педагогов, работающих в системе начального общего и основного общего образования. Содержание обсуждаемых проблем направлено на выявление и анализ опыта реализации ФГОС в условиях индивидуализации образовательного процесса</w:t>
      </w:r>
      <w:r w:rsidR="005E59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подготовки к внедрению обновленных ФГОС </w:t>
      </w:r>
      <w:r w:rsidR="005E59C2" w:rsidRPr="005E59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начального и основного общего образования </w:t>
      </w:r>
      <w:r w:rsidR="005E59C2">
        <w:rPr>
          <w:rFonts w:ascii="Times New Roman" w:eastAsia="Calibri" w:hAnsi="Times New Roman" w:cs="Times New Roman"/>
          <w:sz w:val="24"/>
          <w:szCs w:val="24"/>
          <w:lang w:eastAsia="ru-RU"/>
        </w:rPr>
        <w:t>с 1 сентября 2022 года.</w:t>
      </w:r>
    </w:p>
    <w:p w14:paraId="6BF6ADCF" w14:textId="77777777" w:rsidR="00D817E8" w:rsidRDefault="00D817E8" w:rsidP="000A0E4B">
      <w:pPr>
        <w:widowControl w:val="0"/>
        <w:tabs>
          <w:tab w:val="left" w:pos="720"/>
          <w:tab w:val="left" w:pos="851"/>
          <w:tab w:val="left" w:pos="900"/>
          <w:tab w:val="left" w:pos="1080"/>
        </w:tabs>
        <w:suppressAutoHyphens/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Организаторами конференции являются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ГАУ ДПО «Институт развития образования Пермского края» (отдел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научно-методического сопровождения общего образования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Управление образования администрации Ильинского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Муниципальное бюджетное общеобразовательное учреждение «Ильинская средняя общеобразовательная школа № 1».</w:t>
      </w:r>
    </w:p>
    <w:p w14:paraId="7176D302" w14:textId="77777777" w:rsidR="00BB421A" w:rsidRPr="007E62C6" w:rsidRDefault="00BB421A" w:rsidP="000A0E4B">
      <w:pPr>
        <w:widowControl w:val="0"/>
        <w:tabs>
          <w:tab w:val="left" w:pos="720"/>
          <w:tab w:val="left" w:pos="851"/>
          <w:tab w:val="left" w:pos="900"/>
          <w:tab w:val="left" w:pos="1080"/>
        </w:tabs>
        <w:suppressAutoHyphens/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42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Научный руководитель </w:t>
      </w:r>
      <w:r w:rsidRPr="00BB4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Семенцова Ольга Александровна, ведущий научный сотрудник отдела </w:t>
      </w:r>
      <w:r w:rsidR="005E59C2">
        <w:rPr>
          <w:rFonts w:ascii="Times New Roman" w:eastAsia="Calibri" w:hAnsi="Times New Roman" w:cs="Times New Roman"/>
          <w:sz w:val="24"/>
          <w:szCs w:val="24"/>
          <w:lang w:eastAsia="ru-RU"/>
        </w:rPr>
        <w:t>НМС ОО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E59C2">
        <w:rPr>
          <w:rFonts w:ascii="Times New Roman" w:eastAsia="Calibri" w:hAnsi="Times New Roman" w:cs="Times New Roman"/>
          <w:sz w:val="24"/>
          <w:szCs w:val="24"/>
          <w:lang w:eastAsia="ru-RU"/>
        </w:rPr>
        <w:t>ИРО ПК</w:t>
      </w:r>
      <w:r w:rsidRPr="00BB421A">
        <w:rPr>
          <w:rFonts w:ascii="Times New Roman" w:eastAsia="Calibri" w:hAnsi="Times New Roman" w:cs="Times New Roman"/>
          <w:sz w:val="24"/>
          <w:szCs w:val="24"/>
          <w:lang w:eastAsia="ru-RU"/>
        </w:rPr>
        <w:t>, доцент, кандидат пед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агогических </w:t>
      </w:r>
      <w:r w:rsidRPr="00BB421A">
        <w:rPr>
          <w:rFonts w:ascii="Times New Roman" w:eastAsia="Calibri" w:hAnsi="Times New Roman" w:cs="Times New Roman"/>
          <w:sz w:val="24"/>
          <w:szCs w:val="24"/>
          <w:lang w:eastAsia="ru-RU"/>
        </w:rPr>
        <w:t>наук.</w:t>
      </w:r>
    </w:p>
    <w:p w14:paraId="7689FAD2" w14:textId="77777777" w:rsidR="00D817E8" w:rsidRPr="007E62C6" w:rsidRDefault="00D817E8" w:rsidP="000A0E4B">
      <w:pPr>
        <w:widowControl w:val="0"/>
        <w:numPr>
          <w:ilvl w:val="0"/>
          <w:numId w:val="2"/>
        </w:numPr>
        <w:tabs>
          <w:tab w:val="left" w:pos="851"/>
          <w:tab w:val="left" w:pos="1080"/>
        </w:tabs>
        <w:suppressAutoHyphens/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Цель конференции: 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и распространение продуктивного педагогического опыта педагогов с целью обсуждения актуальных проблем реализации ФГОС на уровне начального и основного общего образования; выявление и распространение инновационного педагогического опыта, направленного на повышение качества образования и совершенствование профессиональных компетен</w:t>
      </w:r>
      <w:r w:rsidR="005E59C2">
        <w:rPr>
          <w:rFonts w:ascii="Times New Roman" w:eastAsia="Calibri" w:hAnsi="Times New Roman" w:cs="Times New Roman"/>
          <w:sz w:val="24"/>
          <w:szCs w:val="24"/>
          <w:lang w:eastAsia="ru-RU"/>
        </w:rPr>
        <w:t>ций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педагогов.</w:t>
      </w:r>
    </w:p>
    <w:p w14:paraId="26683750" w14:textId="77777777" w:rsidR="00D817E8" w:rsidRPr="007E62C6" w:rsidRDefault="00D817E8" w:rsidP="000A0E4B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142" w:firstLine="54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конференции:</w:t>
      </w:r>
    </w:p>
    <w:p w14:paraId="071EB6A2" w14:textId="77777777" w:rsidR="00D817E8" w:rsidRPr="007E62C6" w:rsidRDefault="00D817E8" w:rsidP="005E59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предоставить возможность педагогам презентовать </w:t>
      </w:r>
      <w:r w:rsidR="005E59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свой </w:t>
      </w:r>
      <w:r w:rsidRPr="007E62C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инновационный опыт по решению актуальных задач начального и основного общего образования тематике конференции;</w:t>
      </w:r>
    </w:p>
    <w:p w14:paraId="40510BAA" w14:textId="77777777" w:rsidR="00D817E8" w:rsidRPr="007E62C6" w:rsidRDefault="00D817E8" w:rsidP="005E59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выявить перспективные направления развития образовательного процесса в соответствии с приоритетными направлениями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инновациями в образовании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0039560C" w14:textId="77777777" w:rsidR="00D817E8" w:rsidRPr="007E62C6" w:rsidRDefault="00D817E8" w:rsidP="005E59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совершенствовать формы распространения передового педагогического опыта работы учителей.</w:t>
      </w:r>
    </w:p>
    <w:p w14:paraId="32A6C34E" w14:textId="77777777" w:rsidR="00D817E8" w:rsidRPr="00D817E8" w:rsidRDefault="00D817E8" w:rsidP="005E59C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817E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Участники конференции.</w:t>
      </w:r>
    </w:p>
    <w:p w14:paraId="429F62FA" w14:textId="77777777" w:rsidR="00D817E8" w:rsidRPr="006D46B7" w:rsidRDefault="00D817E8" w:rsidP="005E59C2">
      <w:pPr>
        <w:tabs>
          <w:tab w:val="left" w:pos="993"/>
        </w:tabs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К участию в конференции приглашаются педагогические работники начального и основного уровней общего образования. Для участия в конференции необходимо </w:t>
      </w:r>
      <w:r w:rsidR="006D46B7" w:rsidRPr="00B302D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2CC" w:themeFill="accent4" w:themeFillTint="33"/>
          <w:lang w:eastAsia="ru-RU"/>
        </w:rPr>
        <w:t>до 15 декабря 2021</w:t>
      </w:r>
      <w:r w:rsidRPr="00B302D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2CC" w:themeFill="accent4" w:themeFillTint="33"/>
          <w:lang w:eastAsia="ru-RU"/>
        </w:rPr>
        <w:t>г. подать заявку</w:t>
      </w:r>
      <w:r w:rsidRP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(Приложение1) и текст выступления</w:t>
      </w:r>
      <w:r w:rsidR="000A0E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 презентацией</w:t>
      </w:r>
      <w:r w:rsidRP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электронном виде по </w:t>
      </w:r>
      <w:proofErr w:type="spellStart"/>
      <w:r w:rsidRP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email</w:t>
      </w:r>
      <w:proofErr w:type="spellEnd"/>
      <w:r w:rsidRP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: </w:t>
      </w:r>
      <w:hyperlink r:id="rId6" w:history="1">
        <w:r w:rsidR="006D46B7" w:rsidRPr="000055D2">
          <w:rPr>
            <w:rStyle w:val="a5"/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ksl909507@yandex.ru</w:t>
        </w:r>
      </w:hyperlink>
      <w:r w:rsidRP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с темой «На учительскую конференцию». Важно также обязательно перезвонить по тел. 8-902-799-29-13  Красновой Светлане Леонидовне с целью получения уведомления о регистрации Вашей заявки.</w:t>
      </w:r>
    </w:p>
    <w:p w14:paraId="77A4D84D" w14:textId="77777777" w:rsidR="00D817E8" w:rsidRPr="00D817E8" w:rsidRDefault="00D817E8" w:rsidP="005E59C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817E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Режим работы конференции</w:t>
      </w:r>
      <w:r w:rsidR="005E59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14:paraId="0A0AE6C1" w14:textId="71DBD97B" w:rsidR="000D2C48" w:rsidRPr="00D817E8" w:rsidRDefault="000D2C48" w:rsidP="003952C9">
      <w:pPr>
        <w:shd w:val="clear" w:color="auto" w:fill="FFF2CC" w:themeFill="accent4" w:themeFillTint="33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E59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Дата проведени</w:t>
      </w:r>
      <w:r w:rsidR="006D46B7" w:rsidRPr="005E59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я:</w:t>
      </w:r>
      <w:r w:rsidR="006D46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D46B7" w:rsidRPr="003952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  <w:r w:rsidR="00FD7A9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r w:rsidR="006D46B7" w:rsidRPr="003952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декабря 2021</w:t>
      </w:r>
      <w:r w:rsidRPr="003952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г.</w:t>
      </w:r>
    </w:p>
    <w:p w14:paraId="5F43396D" w14:textId="77777777" w:rsidR="000D2C48" w:rsidRPr="000A0E4B" w:rsidRDefault="000D2C48" w:rsidP="003952C9">
      <w:pPr>
        <w:shd w:val="clear" w:color="auto" w:fill="FFF2CC" w:themeFill="accent4" w:themeFillTint="33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817E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Время проведения:</w:t>
      </w:r>
      <w:r w:rsidRP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</w:t>
      </w:r>
      <w:r w:rsidRP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ленарное заседание – </w:t>
      </w:r>
      <w:r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 1</w:t>
      </w:r>
      <w:r w:rsidR="006D46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</w:t>
      </w:r>
      <w:r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.00 до 1</w:t>
      </w:r>
      <w:r w:rsidR="006D46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</w:t>
      </w:r>
      <w:r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.00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работа секций – </w:t>
      </w:r>
      <w:r w:rsidR="003952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 1</w:t>
      </w:r>
      <w:r w:rsidR="006D46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</w:t>
      </w:r>
      <w:r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.30 до 1</w:t>
      </w:r>
      <w:r w:rsidR="006D46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</w:t>
      </w:r>
      <w:r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.00</w:t>
      </w:r>
      <w:r w:rsidR="005E59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часов</w:t>
      </w:r>
      <w:r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14:paraId="30FEF718" w14:textId="77777777" w:rsidR="000D2C48" w:rsidRDefault="00D817E8" w:rsidP="000A0E4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</w:t>
      </w:r>
      <w:r w:rsidR="000D2C48" w:rsidRPr="00D817E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одключение по ссылк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ам</w:t>
      </w:r>
      <w:r w:rsidR="000D2C48" w:rsidRPr="00D817E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Краевая научно-практическая </w:t>
      </w:r>
      <w:r w:rsid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конференция проводится в режиме онлайн на платформе </w:t>
      </w:r>
      <w:proofErr w:type="spellStart"/>
      <w:r w:rsidR="000D2C48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Mirapolis</w:t>
      </w:r>
      <w:proofErr w:type="spellEnd"/>
      <w:r w:rsid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(пленарное заседание) и</w:t>
      </w:r>
      <w:r w:rsidR="000D2C48" w:rsidRP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0D2C48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Zoom</w:t>
      </w:r>
      <w:r w:rsid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(работа секций). Ссылк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 </w:t>
      </w:r>
      <w:r w:rsid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буд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</w:t>
      </w:r>
      <w:r w:rsid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 отправлен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ы</w:t>
      </w:r>
      <w:r w:rsid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всем зарегистрированным участникам за 3 дня до начала конференции.</w:t>
      </w:r>
    </w:p>
    <w:p w14:paraId="405A2E28" w14:textId="77777777" w:rsidR="000D2C48" w:rsidRPr="006D46B7" w:rsidRDefault="000D2C48" w:rsidP="006D46B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пленарном заседании с докладами выступят организаторы конференции: Семенцова О.А., ведущий научный сотрудник отдела </w:t>
      </w:r>
      <w:r w:rsidR="00BB42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НМС ОО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ГАУ ДПО «</w:t>
      </w:r>
      <w:r w:rsidR="00BB42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ИРО ПК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», </w:t>
      </w:r>
      <w:r w:rsidR="00BB42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доцент, кандидат </w:t>
      </w:r>
      <w:proofErr w:type="spellStart"/>
      <w:r w:rsidR="00BB42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пед.наук</w:t>
      </w:r>
      <w:proofErr w:type="spellEnd"/>
      <w:r w:rsidR="00BB42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а также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представитель </w:t>
      </w:r>
      <w:r w:rsid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из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Управления образования администрации Ильинского городского округа</w:t>
      </w:r>
      <w:r w:rsidR="00BB42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представител</w:t>
      </w:r>
      <w:r w:rsid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ь из администрации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МБОУ «Ильинская СОШ № 1».</w:t>
      </w:r>
    </w:p>
    <w:p w14:paraId="5EA99796" w14:textId="77777777" w:rsidR="007E62C6" w:rsidRPr="00AB0953" w:rsidRDefault="005E59C2" w:rsidP="007E62C6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 по секциям будет проведена на платформе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Zoom</w:t>
      </w:r>
      <w:r w:rsidRPr="005E59C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E62C6" w:rsidRPr="00AB09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="00C22D81" w:rsidRPr="00AB0953">
        <w:rPr>
          <w:rFonts w:ascii="Times New Roman" w:eastAsia="Calibri" w:hAnsi="Times New Roman" w:cs="Times New Roman"/>
          <w:sz w:val="24"/>
          <w:szCs w:val="24"/>
          <w:lang w:eastAsia="ru-RU"/>
        </w:rPr>
        <w:t>конференции будут</w:t>
      </w:r>
      <w:r w:rsidR="007E62C6" w:rsidRPr="00AB09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работать следующие секции:</w:t>
      </w:r>
    </w:p>
    <w:p w14:paraId="2B293447" w14:textId="77777777" w:rsidR="007E62C6" w:rsidRPr="007E62C6" w:rsidRDefault="007E62C6" w:rsidP="000A0E4B">
      <w:pPr>
        <w:spacing w:after="0" w:line="240" w:lineRule="auto"/>
        <w:ind w:firstLine="54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Секция № 1:  Метапредметный урок.</w:t>
      </w:r>
    </w:p>
    <w:p w14:paraId="66C75903" w14:textId="77777777" w:rsidR="007E62C6" w:rsidRPr="007E62C6" w:rsidRDefault="007E62C6" w:rsidP="000A0E4B">
      <w:pPr>
        <w:spacing w:after="0" w:line="240" w:lineRule="auto"/>
        <w:ind w:firstLine="54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Секция № 2:</w:t>
      </w:r>
      <w:r w:rsidRPr="007E62C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7E62C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Оценка  метапредметных  результатов обучающихся.</w:t>
      </w:r>
    </w:p>
    <w:p w14:paraId="08AEC466" w14:textId="77777777" w:rsidR="00BB421A" w:rsidRPr="006D46B7" w:rsidRDefault="007E62C6" w:rsidP="006D46B7">
      <w:pPr>
        <w:spacing w:after="0" w:line="240" w:lineRule="auto"/>
        <w:ind w:firstLine="540"/>
        <w:contextualSpacing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Секция № 3: Формирование метапредметных результатов во внеурочной деятельности.</w:t>
      </w:r>
    </w:p>
    <w:p w14:paraId="33B13DA5" w14:textId="77777777" w:rsidR="009C0C81" w:rsidRPr="009C0C81" w:rsidRDefault="009C0C81" w:rsidP="005E59C2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0C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организации и проведения конференции</w:t>
      </w:r>
      <w:r w:rsidR="00D817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14:paraId="3196AC73" w14:textId="77777777" w:rsidR="00D817E8" w:rsidRDefault="009C0C81" w:rsidP="005E59C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0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 поступления заявок </w:t>
      </w:r>
      <w:r w:rsidR="00D81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статей педагогов оргкомитетом </w:t>
      </w:r>
      <w:r w:rsidRPr="009C0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будут отобраны </w:t>
      </w:r>
      <w:r w:rsidR="00D81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лучшие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выступлени</w:t>
      </w:r>
      <w:r w:rsidR="00D817E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9C0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педагогов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каждому направлению </w:t>
      </w:r>
      <w:r w:rsidRPr="009C0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</w:t>
      </w:r>
      <w:r w:rsidR="00BB4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активного </w:t>
      </w:r>
      <w:r w:rsidRPr="009C0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участия 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E64E62">
        <w:rPr>
          <w:rFonts w:ascii="Times New Roman" w:eastAsia="Calibri" w:hAnsi="Times New Roman" w:cs="Times New Roman"/>
          <w:sz w:val="24"/>
          <w:szCs w:val="24"/>
          <w:lang w:eastAsia="ru-RU"/>
        </w:rPr>
        <w:t>онлайн-</w:t>
      </w:r>
      <w:r w:rsidRPr="009C0C81">
        <w:rPr>
          <w:rFonts w:ascii="Times New Roman" w:eastAsia="Calibri" w:hAnsi="Times New Roman" w:cs="Times New Roman"/>
          <w:sz w:val="24"/>
          <w:szCs w:val="24"/>
          <w:lang w:eastAsia="ru-RU"/>
        </w:rPr>
        <w:t>конференции</w:t>
      </w:r>
      <w:r w:rsidR="00D81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платформе </w:t>
      </w:r>
      <w:r w:rsidR="00D817E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Zoom</w:t>
      </w:r>
      <w:r w:rsidR="00D81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(всех 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желающих </w:t>
      </w:r>
      <w:r w:rsidR="00D81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заслушать 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секции </w:t>
      </w:r>
      <w:r w:rsidR="00D81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2,5 часа физически невозможно).  </w:t>
      </w:r>
      <w:r w:rsidR="005E59C2">
        <w:rPr>
          <w:rFonts w:ascii="Times New Roman" w:eastAsia="Calibri" w:hAnsi="Times New Roman" w:cs="Times New Roman"/>
          <w:sz w:val="24"/>
          <w:szCs w:val="24"/>
          <w:lang w:eastAsia="ru-RU"/>
        </w:rPr>
        <w:t>Остальные доклады будут считаться стендовыми и будут доступны для ознакомления по ссылке в облачном приложении в сети Интернет.</w:t>
      </w:r>
    </w:p>
    <w:p w14:paraId="7C627285" w14:textId="77777777" w:rsidR="007E62C6" w:rsidRPr="007E62C6" w:rsidRDefault="00D817E8" w:rsidP="00D817E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 w:rsidR="007E62C6"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На конференции могут быть представлены:</w:t>
      </w:r>
    </w:p>
    <w:p w14:paraId="67D041BD" w14:textId="77777777" w:rsidR="007E62C6" w:rsidRPr="007E62C6" w:rsidRDefault="007E62C6" w:rsidP="00D817E8">
      <w:pPr>
        <w:widowControl w:val="0"/>
        <w:numPr>
          <w:ilvl w:val="1"/>
          <w:numId w:val="3"/>
        </w:numPr>
        <w:tabs>
          <w:tab w:val="clear" w:pos="1800"/>
          <w:tab w:val="num" w:pos="0"/>
          <w:tab w:val="num" w:pos="142"/>
          <w:tab w:val="left" w:pos="851"/>
          <w:tab w:val="left" w:pos="90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выступления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основе</w:t>
      </w: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презентации практического опыта работы (не более 8-10 мин. на выступление);</w:t>
      </w:r>
    </w:p>
    <w:p w14:paraId="3B76DF61" w14:textId="77777777" w:rsidR="007E62C6" w:rsidRPr="006D46B7" w:rsidRDefault="007E62C6" w:rsidP="006D46B7">
      <w:pPr>
        <w:widowControl w:val="0"/>
        <w:numPr>
          <w:ilvl w:val="1"/>
          <w:numId w:val="3"/>
        </w:numPr>
        <w:tabs>
          <w:tab w:val="clear" w:pos="1800"/>
          <w:tab w:val="num" w:pos="0"/>
          <w:tab w:val="num" w:pos="142"/>
          <w:tab w:val="left" w:pos="851"/>
          <w:tab w:val="left" w:pos="90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мастер-классы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(не более 1</w:t>
      </w:r>
      <w:r w:rsidR="00A76592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мин. на выступление, количество мастер-классов ограничено).</w:t>
      </w:r>
    </w:p>
    <w:p w14:paraId="5A645F68" w14:textId="77777777" w:rsidR="007E62C6" w:rsidRPr="007E62C6" w:rsidRDefault="000A0E4B" w:rsidP="007E62C6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 w:rsidR="007E62C6"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Результаты конференции, поощрение участников.</w:t>
      </w:r>
    </w:p>
    <w:p w14:paraId="57AD0A72" w14:textId="77777777" w:rsidR="00765F25" w:rsidRDefault="007E62C6" w:rsidP="007E62C6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765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Участники, прошедшие отбор и выступившие 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765F25">
        <w:rPr>
          <w:rFonts w:ascii="Times New Roman" w:eastAsia="Calibri" w:hAnsi="Times New Roman" w:cs="Times New Roman"/>
          <w:sz w:val="24"/>
          <w:szCs w:val="24"/>
          <w:lang w:eastAsia="ru-RU"/>
        </w:rPr>
        <w:t>а секции с презентацией опыта работы или мастер-классом получат Сертификаты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свои выступления от организаторов конференции</w:t>
      </w:r>
      <w:r w:rsidR="00765F2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2476A64F" w14:textId="77777777" w:rsidR="007E62C6" w:rsidRPr="007E62C6" w:rsidRDefault="00765F25" w:rsidP="007E62C6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Всем остальным </w:t>
      </w:r>
      <w:r w:rsidR="006D46B7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участникам, 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выступившим на секции (поскольку количество выступающих ограничено)</w:t>
      </w:r>
      <w:r w:rsidR="0051598C" w:rsidRPr="0051598C">
        <w:rPr>
          <w:rFonts w:ascii="Times New Roman" w:eastAsia="Calibri" w:hAnsi="Times New Roman" w:cs="Times New Roman"/>
          <w:sz w:val="24"/>
          <w:szCs w:val="24"/>
          <w:lang w:eastAsia="ru-RU"/>
        </w:rPr>
        <w:t>, будут высла</w:t>
      </w:r>
      <w:r w:rsidR="005159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электронные С</w:t>
      </w:r>
      <w:r w:rsidR="0051598C">
        <w:rPr>
          <w:rFonts w:ascii="Times New Roman" w:eastAsia="Calibri" w:hAnsi="Times New Roman" w:cs="Times New Roman"/>
          <w:sz w:val="24"/>
          <w:szCs w:val="24"/>
          <w:lang w:eastAsia="ru-RU"/>
        </w:rPr>
        <w:t>ертификаты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организаторов конференции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 очное участие в онлайн-конференции</w:t>
      </w:r>
      <w:r w:rsidR="00A765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стендовый доклад</w:t>
      </w:r>
      <w:r w:rsidR="007E62C6"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76D6F7F1" w14:textId="77777777" w:rsidR="00BB421A" w:rsidRDefault="007E62C6" w:rsidP="007E62C6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- По решению модераторов секций лучшие материалы по обобщению передового педагогического опыта будут дополнительно запрошены у активных участников конференции, обобщены и систематизированы</w:t>
      </w:r>
      <w:r w:rsidR="00765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виде тезисов, презентаций и статей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65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сайте «Сетевое сообщество педагогов Пермского края» </w:t>
      </w:r>
      <w:r w:rsidR="00BB421A" w:rsidRPr="00BB421A">
        <w:rPr>
          <w:rFonts w:ascii="Times New Roman" w:eastAsia="Calibri" w:hAnsi="Times New Roman" w:cs="Times New Roman"/>
          <w:sz w:val="24"/>
          <w:szCs w:val="24"/>
          <w:lang w:eastAsia="ru-RU"/>
        </w:rPr>
        <w:t>(учредители: ГАУ ДПО «Институт развития образования Пермского края»</w:t>
      </w:r>
      <w:r w:rsidR="00BB421A" w:rsidRPr="00BB421A">
        <w:t xml:space="preserve"> </w:t>
      </w:r>
      <w:r w:rsidR="00BB421A" w:rsidRPr="00BB421A">
        <w:rPr>
          <w:rFonts w:ascii="Times New Roman" w:eastAsia="Calibri" w:hAnsi="Times New Roman" w:cs="Times New Roman"/>
          <w:sz w:val="24"/>
          <w:szCs w:val="24"/>
          <w:lang w:eastAsia="ru-RU"/>
        </w:rPr>
        <w:t>и Министерство образования и науки Пермского края)</w:t>
      </w:r>
      <w:r w:rsidR="00BB4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2FF2D130" w14:textId="77777777" w:rsidR="00BB421A" w:rsidRDefault="00BB421A" w:rsidP="007E62C6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421A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конференции будет создан электронный сборник.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Интересные материалы участников онлайн-конференции будут размещены </w:t>
      </w:r>
      <w:r w:rsidR="00765F25" w:rsidRPr="000A0E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</w:t>
      </w:r>
      <w:r w:rsidRPr="000A0E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разделе</w:t>
      </w:r>
      <w:r w:rsidR="00765F25" w:rsidRPr="000A0E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«Общее образование</w:t>
      </w:r>
      <w:r w:rsidRPr="000A0E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 и в рубриках «Новости» и «Методическая копилка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BB421A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декабря – января 202</w:t>
      </w:r>
      <w:r w:rsidR="006D46B7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BB421A">
        <w:rPr>
          <w:rFonts w:ascii="Times New Roman" w:eastAsia="Calibri" w:hAnsi="Times New Roman" w:cs="Times New Roman"/>
          <w:sz w:val="24"/>
          <w:szCs w:val="24"/>
          <w:lang w:eastAsia="ru-RU"/>
        </w:rPr>
        <w:t>-202</w:t>
      </w:r>
      <w:r w:rsidR="006D46B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B4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гг. 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сайте Сетевого сообщества педагогов Пермского края </w:t>
      </w:r>
      <w:r w:rsidR="00765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адресу:  </w:t>
      </w:r>
      <w:hyperlink r:id="rId7" w:history="1">
        <w:r w:rsidR="00765F25" w:rsidRPr="00A83CA2">
          <w:rPr>
            <w:rStyle w:val="a5"/>
            <w:rFonts w:ascii="Times New Roman" w:eastAsia="Calibri" w:hAnsi="Times New Roman" w:cs="Times New Roman"/>
            <w:sz w:val="24"/>
            <w:szCs w:val="24"/>
            <w:lang w:eastAsia="ru-RU"/>
          </w:rPr>
          <w:t>http://educomm.iro.perm.ru/</w:t>
        </w:r>
      </w:hyperlink>
      <w:r w:rsidR="00765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14FE300" w14:textId="77777777" w:rsidR="007E62C6" w:rsidRPr="007E62C6" w:rsidRDefault="007E62C6" w:rsidP="007E62C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8. 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Требованиям к выступлениям и мастер-классам учителей: представленный материал должен быть актуальным, соответствовать тематике конференции, содержать </w:t>
      </w:r>
      <w:r w:rsidR="00A765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основном практическую основу и 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личную позицию автора, иметь структурированность в подаче предъявленных материалов, должен быть </w:t>
      </w:r>
      <w:r w:rsidR="00A765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достаточно инновационным и 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не скопированным с чужого опыта.</w:t>
      </w:r>
      <w:r w:rsidR="00BB4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Формы подачи материала по обобщению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практического </w:t>
      </w:r>
      <w:r w:rsidR="00BB4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опыта работы: тезисы, статьи, презентации, 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дидактические материалы, </w:t>
      </w:r>
      <w:r w:rsidR="00BB421A">
        <w:rPr>
          <w:rFonts w:ascii="Times New Roman" w:eastAsia="Calibri" w:hAnsi="Times New Roman" w:cs="Times New Roman"/>
          <w:sz w:val="24"/>
          <w:szCs w:val="24"/>
          <w:lang w:eastAsia="ru-RU"/>
        </w:rPr>
        <w:t>ссылки на видео и пр.</w:t>
      </w:r>
    </w:p>
    <w:p w14:paraId="40C43232" w14:textId="77777777" w:rsidR="007E62C6" w:rsidRPr="007E62C6" w:rsidRDefault="007E62C6" w:rsidP="007E62C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Дополнительную </w:t>
      </w:r>
      <w:r w:rsidRPr="00A765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справочную информацию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Вам могут предоставить организаторы конференции:</w:t>
      </w:r>
    </w:p>
    <w:p w14:paraId="41C66EAC" w14:textId="77777777" w:rsidR="007E62C6" w:rsidRPr="007E62C6" w:rsidRDefault="007E62C6" w:rsidP="007E62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Краснова Светлана Леонидовна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, методист (уровень НОО) МБОУ «Ильинская СОШ №1» 8-902-799-29-13;</w:t>
      </w:r>
    </w:p>
    <w:p w14:paraId="74909366" w14:textId="77777777" w:rsidR="007E62C6" w:rsidRPr="007E62C6" w:rsidRDefault="007E62C6" w:rsidP="007E62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Радостева Елена Салиховна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, заместитель директора по УВР  МБОУ «Ильинская СОШ №1» 8-904-848-32-91.</w:t>
      </w:r>
    </w:p>
    <w:p w14:paraId="6973A4DE" w14:textId="77777777" w:rsidR="007E62C6" w:rsidRPr="007E62C6" w:rsidRDefault="007E62C6" w:rsidP="007E62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Юшкова Марина Геннадьевна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, заместитель директора по ВР МБОУ «Ильинская СОШ №1» 8-951-928-86-28</w:t>
      </w:r>
    </w:p>
    <w:p w14:paraId="1488B962" w14:textId="77777777" w:rsidR="007E62C6" w:rsidRPr="007E62C6" w:rsidRDefault="007E62C6" w:rsidP="007E62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C246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Завьялова Инна Ивановна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методист  МБОУ «Ильинская СОШ №1» </w:t>
      </w:r>
    </w:p>
    <w:p w14:paraId="5C3CAB2F" w14:textId="77777777" w:rsidR="007E62C6" w:rsidRPr="007E62C6" w:rsidRDefault="007E62C6" w:rsidP="007E62C6">
      <w:pPr>
        <w:tabs>
          <w:tab w:val="left" w:pos="24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8-9</w:t>
      </w:r>
      <w:r w:rsidR="00C24606">
        <w:rPr>
          <w:rFonts w:ascii="Times New Roman" w:eastAsia="Calibri" w:hAnsi="Times New Roman" w:cs="Times New Roman"/>
          <w:sz w:val="24"/>
          <w:szCs w:val="24"/>
          <w:lang w:eastAsia="ru-RU"/>
        </w:rPr>
        <w:t>51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C24606">
        <w:rPr>
          <w:rFonts w:ascii="Times New Roman" w:eastAsia="Calibri" w:hAnsi="Times New Roman" w:cs="Times New Roman"/>
          <w:sz w:val="24"/>
          <w:szCs w:val="24"/>
          <w:lang w:eastAsia="ru-RU"/>
        </w:rPr>
        <w:t>932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-7</w:t>
      </w:r>
      <w:r w:rsidR="00C24606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C24606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1E8007F6" w14:textId="77777777" w:rsidR="007E62C6" w:rsidRPr="007E62C6" w:rsidRDefault="007E62C6" w:rsidP="007E62C6">
      <w:pPr>
        <w:tabs>
          <w:tab w:val="left" w:pos="24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 ИРО ПК – </w:t>
      </w:r>
      <w:r w:rsidRPr="000A0E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Семенцова Ольга Александровна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89194926035, электронный адрес почты: </w:t>
      </w:r>
      <w:hyperlink r:id="rId8" w:history="1">
        <w:r w:rsidRPr="007E62C6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permmetcenter</w:t>
        </w:r>
        <w:r w:rsidRPr="007E62C6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@</w:t>
        </w:r>
        <w:r w:rsidRPr="007E62C6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mail</w:t>
        </w:r>
        <w:r w:rsidRPr="007E62C6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7E62C6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30BE32B3" w14:textId="77777777" w:rsidR="007E62C6" w:rsidRPr="007E62C6" w:rsidRDefault="007E62C6" w:rsidP="007E62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0BABB7B3" w14:textId="77777777" w:rsidR="007E62C6" w:rsidRPr="007E62C6" w:rsidRDefault="007E62C6" w:rsidP="007E62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Благодарим за сотрудничество!</w:t>
      </w:r>
    </w:p>
    <w:p w14:paraId="55B30A1E" w14:textId="77777777" w:rsidR="00E64E62" w:rsidRDefault="00E64E62" w:rsidP="007E62C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509814A9" w14:textId="77777777" w:rsidR="00A76592" w:rsidRDefault="00A76592" w:rsidP="007E62C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755D8995" w14:textId="77777777" w:rsidR="00A76592" w:rsidRDefault="00A76592" w:rsidP="007E62C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20741271" w14:textId="77777777" w:rsidR="00A76592" w:rsidRDefault="00A76592" w:rsidP="007E62C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1FF42F87" w14:textId="77777777" w:rsidR="007E62C6" w:rsidRPr="007E62C6" w:rsidRDefault="007E62C6" w:rsidP="007E62C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Приложение 1</w:t>
      </w:r>
    </w:p>
    <w:p w14:paraId="75D0038A" w14:textId="77777777" w:rsidR="00A76592" w:rsidRDefault="007E62C6" w:rsidP="003952C9">
      <w:pPr>
        <w:shd w:val="clear" w:color="auto" w:fill="C5E0B3" w:themeFill="accent6" w:themeFillTint="66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Заявка </w:t>
      </w:r>
    </w:p>
    <w:p w14:paraId="4824B97F" w14:textId="77777777" w:rsidR="00A76592" w:rsidRPr="00A76592" w:rsidRDefault="007E62C6" w:rsidP="003952C9">
      <w:pPr>
        <w:shd w:val="clear" w:color="auto" w:fill="C5E0B3" w:themeFill="accent6" w:themeFillTint="66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="00A76592" w:rsidRPr="00A765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 Краевой научно-практической онлайн-конференции педагогов</w:t>
      </w:r>
    </w:p>
    <w:p w14:paraId="43ED1A6C" w14:textId="3BEE074B" w:rsidR="00A76592" w:rsidRDefault="00A76592" w:rsidP="003952C9">
      <w:pPr>
        <w:shd w:val="clear" w:color="auto" w:fill="C5E0B3" w:themeFill="accent6" w:themeFillTint="66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65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«Метапредметные результаты: технология формирования и оценка</w:t>
      </w:r>
      <w:r w:rsidR="00FD7A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14:paraId="3CC8A150" w14:textId="129B2FF0" w:rsidR="00FD7A9F" w:rsidRDefault="00FD7A9F" w:rsidP="003952C9">
      <w:pPr>
        <w:shd w:val="clear" w:color="auto" w:fill="C5E0B3" w:themeFill="accent6" w:themeFillTint="66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21 декабря 2021г.</w:t>
      </w:r>
    </w:p>
    <w:p w14:paraId="7A1B808A" w14:textId="77777777" w:rsidR="00A76592" w:rsidRPr="007E62C6" w:rsidRDefault="00A76592" w:rsidP="00A765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1617"/>
        <w:gridCol w:w="1702"/>
        <w:gridCol w:w="1927"/>
        <w:gridCol w:w="1888"/>
        <w:gridCol w:w="1624"/>
      </w:tblGrid>
      <w:tr w:rsidR="009C0C81" w:rsidRPr="007E62C6" w14:paraId="7D0B87F2" w14:textId="77777777" w:rsidTr="00A76592">
        <w:tc>
          <w:tcPr>
            <w:tcW w:w="445" w:type="dxa"/>
            <w:vAlign w:val="center"/>
          </w:tcPr>
          <w:p w14:paraId="0C1F3023" w14:textId="77777777" w:rsidR="009C0C81" w:rsidRPr="007E62C6" w:rsidRDefault="009C0C81" w:rsidP="007E62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6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7" w:type="dxa"/>
          </w:tcPr>
          <w:p w14:paraId="238667E3" w14:textId="77777777" w:rsidR="00A76592" w:rsidRDefault="00A76592" w:rsidP="007E62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Секция, в которой будете принимать участие </w:t>
            </w:r>
          </w:p>
          <w:p w14:paraId="764C39A4" w14:textId="77777777" w:rsidR="009C0C81" w:rsidRPr="00A76592" w:rsidRDefault="00A76592" w:rsidP="007E62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указать: секция №</w:t>
            </w:r>
            <w:r w:rsidR="00996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секция </w:t>
            </w:r>
            <w:r w:rsidRPr="00A76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 w:rsidR="00996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или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секция </w:t>
            </w:r>
            <w:r w:rsidRPr="00A76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3)</w:t>
            </w:r>
          </w:p>
        </w:tc>
        <w:tc>
          <w:tcPr>
            <w:tcW w:w="1722" w:type="dxa"/>
            <w:vAlign w:val="center"/>
          </w:tcPr>
          <w:p w14:paraId="654C4209" w14:textId="77777777" w:rsidR="009C0C81" w:rsidRPr="007E62C6" w:rsidRDefault="009C0C81" w:rsidP="00A765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62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  <w:r w:rsidRPr="007E6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участника,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контакты (</w:t>
            </w:r>
            <w:r w:rsidR="00A76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сотовый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телефон, эл. </w:t>
            </w:r>
            <w:r w:rsidR="00A76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27" w:type="dxa"/>
            <w:vAlign w:val="center"/>
          </w:tcPr>
          <w:p w14:paraId="398E3E0B" w14:textId="77777777" w:rsidR="009C0C81" w:rsidRPr="007E62C6" w:rsidRDefault="009C0C81" w:rsidP="00A765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E62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ОО</w:t>
            </w:r>
            <w:r w:rsidR="00A765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/ муниципалитет</w:t>
            </w:r>
          </w:p>
          <w:p w14:paraId="20EEFF9E" w14:textId="77777777" w:rsidR="009C0C81" w:rsidRPr="007E62C6" w:rsidRDefault="009C0C81" w:rsidP="00A765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14:paraId="0BD11F27" w14:textId="77777777" w:rsidR="009C0C81" w:rsidRPr="007E62C6" w:rsidRDefault="009C0C81" w:rsidP="00A765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E62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14:paraId="70A4CAF8" w14:textId="77777777" w:rsidR="009C0C81" w:rsidRPr="007E62C6" w:rsidRDefault="009C0C81" w:rsidP="00A765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62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мастер-класса</w:t>
            </w:r>
            <w:r w:rsidRPr="007E6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(указать необходимое время для выступления)</w:t>
            </w:r>
          </w:p>
        </w:tc>
      </w:tr>
      <w:tr w:rsidR="009C0C81" w:rsidRPr="007E62C6" w14:paraId="401BF929" w14:textId="77777777" w:rsidTr="00A76592">
        <w:tc>
          <w:tcPr>
            <w:tcW w:w="445" w:type="dxa"/>
          </w:tcPr>
          <w:p w14:paraId="3E6B58DC" w14:textId="77777777" w:rsidR="009C0C81" w:rsidRPr="007E62C6" w:rsidRDefault="009961CC" w:rsidP="00A765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</w:tcPr>
          <w:p w14:paraId="373CB2D5" w14:textId="77777777" w:rsidR="009C0C81" w:rsidRPr="007E62C6" w:rsidRDefault="009C0C81" w:rsidP="00A765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14:paraId="2EA57716" w14:textId="77777777" w:rsidR="009C0C81" w:rsidRPr="007E62C6" w:rsidRDefault="009C0C81" w:rsidP="00A765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14:paraId="1CD65B70" w14:textId="77777777" w:rsidR="009C0C81" w:rsidRPr="007E62C6" w:rsidRDefault="009C0C81" w:rsidP="00A765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14:paraId="667EA65C" w14:textId="77777777" w:rsidR="009C0C81" w:rsidRPr="007E62C6" w:rsidRDefault="009C0C81" w:rsidP="00A765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14:paraId="23C10CFD" w14:textId="77777777" w:rsidR="009C0C81" w:rsidRPr="007E62C6" w:rsidRDefault="009C0C81" w:rsidP="00A765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327D07" w14:textId="77777777" w:rsidR="007E62C6" w:rsidRPr="007E62C6" w:rsidRDefault="007E62C6" w:rsidP="007E62C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7F334F0" w14:textId="77777777" w:rsidR="007E62C6" w:rsidRPr="007E62C6" w:rsidRDefault="009961CC" w:rsidP="007E62C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Заполнить заявку и отправить ее на электронный адрес: </w:t>
      </w:r>
      <w:hyperlink r:id="rId9" w:history="1">
        <w:r w:rsidRPr="00A07CA6">
          <w:rPr>
            <w:rStyle w:val="a5"/>
            <w:rFonts w:ascii="Times New Roman" w:eastAsia="Calibri" w:hAnsi="Times New Roman" w:cs="Times New Roman"/>
            <w:sz w:val="24"/>
            <w:szCs w:val="24"/>
            <w:lang w:eastAsia="ru-RU"/>
          </w:rPr>
          <w:t>ksl909507@yandex.ru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9961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 темой «На учительскую конференцию». Важно также обязательно перезвонить по тел. 8-902-799-29-13  Красновой Светлане Леонидовне с целью получения уведомления о регистрации Вашей заявки.</w:t>
      </w:r>
    </w:p>
    <w:p w14:paraId="184281EE" w14:textId="77777777" w:rsidR="00661659" w:rsidRDefault="00FD7A9F"/>
    <w:sectPr w:rsidR="00661659" w:rsidSect="00E64E62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75D1"/>
    <w:multiLevelType w:val="multilevel"/>
    <w:tmpl w:val="424CC0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30AC6D4A"/>
    <w:multiLevelType w:val="hybridMultilevel"/>
    <w:tmpl w:val="F4EED370"/>
    <w:lvl w:ilvl="0" w:tplc="3170F7D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5301210"/>
    <w:multiLevelType w:val="multilevel"/>
    <w:tmpl w:val="424CC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55317078"/>
    <w:multiLevelType w:val="hybridMultilevel"/>
    <w:tmpl w:val="0CF2DD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60C5DDC"/>
    <w:multiLevelType w:val="hybridMultilevel"/>
    <w:tmpl w:val="255A5712"/>
    <w:lvl w:ilvl="0" w:tplc="FDA67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E43A3"/>
    <w:multiLevelType w:val="hybridMultilevel"/>
    <w:tmpl w:val="17E87E04"/>
    <w:lvl w:ilvl="0" w:tplc="2B62A51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7F"/>
    <w:rsid w:val="000A0E4B"/>
    <w:rsid w:val="000D2C48"/>
    <w:rsid w:val="00184E44"/>
    <w:rsid w:val="003952C9"/>
    <w:rsid w:val="0043712C"/>
    <w:rsid w:val="0051598C"/>
    <w:rsid w:val="005E59C2"/>
    <w:rsid w:val="006D0C4E"/>
    <w:rsid w:val="006D46B7"/>
    <w:rsid w:val="00765F25"/>
    <w:rsid w:val="007D3BE4"/>
    <w:rsid w:val="007E62C6"/>
    <w:rsid w:val="009961CC"/>
    <w:rsid w:val="009B04F0"/>
    <w:rsid w:val="009C0C81"/>
    <w:rsid w:val="009C5DDC"/>
    <w:rsid w:val="00A76592"/>
    <w:rsid w:val="00AB0953"/>
    <w:rsid w:val="00B12FBC"/>
    <w:rsid w:val="00B302DC"/>
    <w:rsid w:val="00BB421A"/>
    <w:rsid w:val="00C22D81"/>
    <w:rsid w:val="00C24606"/>
    <w:rsid w:val="00D817E8"/>
    <w:rsid w:val="00E17D7F"/>
    <w:rsid w:val="00E222FD"/>
    <w:rsid w:val="00E64E62"/>
    <w:rsid w:val="00F80A8C"/>
    <w:rsid w:val="00FD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C0F1"/>
  <w15:docId w15:val="{EEB466B6-C499-47F2-94AA-B36FBF4C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E62C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9C0C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2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metcente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ducomm.iro.per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l90950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sl9095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F706A-43CD-4B2B-B179-9AE4529E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Семенцова Ольга Александровна</cp:lastModifiedBy>
  <cp:revision>3</cp:revision>
  <dcterms:created xsi:type="dcterms:W3CDTF">2021-11-29T05:20:00Z</dcterms:created>
  <dcterms:modified xsi:type="dcterms:W3CDTF">2021-11-29T05:20:00Z</dcterms:modified>
</cp:coreProperties>
</file>