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B5" w:rsidRDefault="00CE33B5" w:rsidP="00CE33B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B5">
        <w:rPr>
          <w:rFonts w:ascii="Times New Roman" w:hAnsi="Times New Roman" w:cs="Times New Roman"/>
          <w:b/>
          <w:sz w:val="28"/>
          <w:szCs w:val="28"/>
        </w:rPr>
        <w:t>Полуфинал Всероссийского конкурса «Флагманы образования. Школа»: послесловие участников</w:t>
      </w:r>
    </w:p>
    <w:p w:rsidR="00CE33B5" w:rsidRPr="00CE33B5" w:rsidRDefault="00CE33B5" w:rsidP="00CE33B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7F0" w:rsidRDefault="004927F0" w:rsidP="004927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полуфинал всероссийского конкурса «Флагманы образования.</w:t>
      </w:r>
      <w:r w:rsidR="00CE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проходил с 21 по 23 января в Нижнем Новгороде. Команда </w:t>
      </w:r>
      <w:r w:rsidR="0092520D">
        <w:rPr>
          <w:rFonts w:ascii="Times New Roman" w:hAnsi="Times New Roman" w:cs="Times New Roman"/>
          <w:sz w:val="28"/>
          <w:szCs w:val="28"/>
        </w:rPr>
        <w:t xml:space="preserve">МБОУ «Городищенская СОШ»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составе Ореховой Татьяны Геннадьевны,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Петровны,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Войткевич-Гофман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Веры Александровны, Масловой Алёны Михайловны – участник полуфинала.</w:t>
      </w:r>
    </w:p>
    <w:p w:rsidR="004927F0" w:rsidRDefault="0092520D" w:rsidP="004927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трёх дней 47 команд из Приволжского федерального округа проходили испытания, состоящие из блоков разного формата: педагогические дебаты, деловая игра, решение задач в формате кейс-игры. В финал прошли 12 команд. К сожалению, мы не вышли в финал, но участвуя в конкурсных испытаниях, работая</w:t>
      </w:r>
      <w:r w:rsidR="004927F0">
        <w:rPr>
          <w:rFonts w:ascii="Times New Roman" w:hAnsi="Times New Roman" w:cs="Times New Roman"/>
          <w:sz w:val="28"/>
          <w:szCs w:val="28"/>
        </w:rPr>
        <w:t xml:space="preserve"> в команде</w:t>
      </w:r>
      <w:r>
        <w:rPr>
          <w:rFonts w:ascii="Times New Roman" w:hAnsi="Times New Roman" w:cs="Times New Roman"/>
          <w:sz w:val="28"/>
          <w:szCs w:val="28"/>
        </w:rPr>
        <w:t>, мы имели</w:t>
      </w:r>
      <w:r w:rsidR="004927F0">
        <w:rPr>
          <w:rFonts w:ascii="Times New Roman" w:hAnsi="Times New Roman" w:cs="Times New Roman"/>
          <w:sz w:val="28"/>
          <w:szCs w:val="28"/>
        </w:rPr>
        <w:t xml:space="preserve"> возможность проявить себя, показать свои </w:t>
      </w:r>
      <w:proofErr w:type="spellStart"/>
      <w:r w:rsidR="004927F0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="004927F0">
        <w:rPr>
          <w:rFonts w:ascii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hAnsi="Times New Roman" w:cs="Times New Roman"/>
          <w:sz w:val="28"/>
          <w:szCs w:val="28"/>
        </w:rPr>
        <w:t>, а главное приобрели очень значимый профессиональный опыт</w:t>
      </w:r>
      <w:r w:rsidR="004927F0">
        <w:rPr>
          <w:rFonts w:ascii="Times New Roman" w:hAnsi="Times New Roman" w:cs="Times New Roman"/>
          <w:sz w:val="28"/>
          <w:szCs w:val="28"/>
        </w:rPr>
        <w:t xml:space="preserve">. Мы убедились, что в таких </w:t>
      </w:r>
      <w:r>
        <w:rPr>
          <w:rFonts w:ascii="Times New Roman" w:hAnsi="Times New Roman" w:cs="Times New Roman"/>
          <w:sz w:val="28"/>
          <w:szCs w:val="28"/>
        </w:rPr>
        <w:t>проектах, несомненно,</w:t>
      </w:r>
      <w:r w:rsidR="00492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="004927F0">
        <w:rPr>
          <w:rFonts w:ascii="Times New Roman" w:hAnsi="Times New Roman" w:cs="Times New Roman"/>
          <w:sz w:val="28"/>
          <w:szCs w:val="28"/>
        </w:rPr>
        <w:t xml:space="preserve"> принимать участие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4927F0">
        <w:rPr>
          <w:rFonts w:ascii="Times New Roman" w:hAnsi="Times New Roman" w:cs="Times New Roman"/>
          <w:sz w:val="28"/>
          <w:szCs w:val="28"/>
        </w:rPr>
        <w:t xml:space="preserve"> Это </w:t>
      </w:r>
      <w:r w:rsidR="00865FE3">
        <w:rPr>
          <w:rFonts w:ascii="Times New Roman" w:hAnsi="Times New Roman" w:cs="Times New Roman"/>
          <w:sz w:val="28"/>
          <w:szCs w:val="28"/>
        </w:rPr>
        <w:t>даёт возможность увидеть дальнейшие перспективы, расширить кругозор и круг общения, прикоснуться к инновациям, получить заряд для самосовершенствования</w:t>
      </w:r>
      <w:r w:rsidR="004927F0">
        <w:rPr>
          <w:rFonts w:ascii="Times New Roman" w:hAnsi="Times New Roman" w:cs="Times New Roman"/>
          <w:sz w:val="28"/>
          <w:szCs w:val="28"/>
        </w:rPr>
        <w:t>.</w:t>
      </w:r>
    </w:p>
    <w:p w:rsidR="00CE33B5" w:rsidRDefault="00CE33B5" w:rsidP="004927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3B5" w:rsidRDefault="00CE33B5" w:rsidP="004927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E33B5" w:rsidRDefault="00CE33B5" w:rsidP="004927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186" w:rsidRPr="004927F0" w:rsidRDefault="00C32186" w:rsidP="004927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2186" w:rsidRPr="004927F0" w:rsidSect="007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7F0"/>
    <w:rsid w:val="004927F0"/>
    <w:rsid w:val="00723D93"/>
    <w:rsid w:val="00865FE3"/>
    <w:rsid w:val="0092520D"/>
    <w:rsid w:val="00C32186"/>
    <w:rsid w:val="00C43BD9"/>
    <w:rsid w:val="00CE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C88A-371C-4A03-A67B-2FE79999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Войткевич-Гофман</dc:creator>
  <cp:keywords/>
  <dc:description/>
  <cp:lastModifiedBy>Konovalova-OV</cp:lastModifiedBy>
  <cp:revision>3</cp:revision>
  <cp:lastPrinted>2022-01-28T09:56:00Z</cp:lastPrinted>
  <dcterms:created xsi:type="dcterms:W3CDTF">2022-01-28T09:26:00Z</dcterms:created>
  <dcterms:modified xsi:type="dcterms:W3CDTF">2022-01-31T12:25:00Z</dcterms:modified>
</cp:coreProperties>
</file>