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075" w:rsidRDefault="008D40A5">
      <w:r>
        <w:rPr>
          <w:noProof/>
          <w:lang w:eastAsia="ru-RU"/>
        </w:rPr>
        <w:drawing>
          <wp:inline distT="0" distB="0" distL="0" distR="0" wp14:anchorId="5A35F8F3" wp14:editId="02F96062">
            <wp:extent cx="3892550" cy="1308100"/>
            <wp:effectExtent l="0" t="0" r="0" b="6350"/>
            <wp:docPr id="1" name="Рисунок 1" descr="https://www.prosv.ru/_data/pages/16/logo_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www.prosv.ru/_data/pages/16/logo_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0A5" w:rsidRDefault="008D40A5" w:rsidP="008D40A5">
      <w:pPr>
        <w:pStyle w:val="a4"/>
        <w:spacing w:line="21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D40A5" w:rsidRDefault="008D40A5" w:rsidP="008D40A5">
      <w:pPr>
        <w:pStyle w:val="a4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Приглашаем вас на </w:t>
      </w:r>
      <w:proofErr w:type="spellStart"/>
      <w:r>
        <w:rPr>
          <w:rFonts w:ascii="Times New Roman" w:hAnsi="Times New Roman"/>
          <w:sz w:val="24"/>
          <w:szCs w:val="24"/>
        </w:rPr>
        <w:t>вебинары</w:t>
      </w:r>
      <w:proofErr w:type="spellEnd"/>
      <w:r>
        <w:rPr>
          <w:rFonts w:ascii="Times New Roman" w:hAnsi="Times New Roman"/>
          <w:sz w:val="24"/>
          <w:szCs w:val="24"/>
        </w:rPr>
        <w:t xml:space="preserve"> для учителей, методистов, </w:t>
      </w:r>
      <w:proofErr w:type="gramStart"/>
      <w:r>
        <w:rPr>
          <w:rFonts w:ascii="Times New Roman" w:hAnsi="Times New Roman"/>
          <w:sz w:val="24"/>
          <w:szCs w:val="24"/>
        </w:rPr>
        <w:t>воспитателей,  психологов</w:t>
      </w:r>
      <w:proofErr w:type="gramEnd"/>
      <w:r>
        <w:rPr>
          <w:rFonts w:ascii="Times New Roman" w:hAnsi="Times New Roman"/>
          <w:sz w:val="24"/>
          <w:szCs w:val="24"/>
        </w:rPr>
        <w:t xml:space="preserve">, преподавателей, студентов, руководителей образовательных организаций, а также родителей. </w:t>
      </w:r>
    </w:p>
    <w:p w:rsidR="008D40A5" w:rsidRDefault="008D40A5" w:rsidP="008D40A5">
      <w:pPr>
        <w:pStyle w:val="a4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Каждого участника </w:t>
      </w:r>
      <w:proofErr w:type="spellStart"/>
      <w:r>
        <w:rPr>
          <w:rFonts w:ascii="Times New Roman" w:hAnsi="Times New Roman"/>
          <w:sz w:val="24"/>
          <w:szCs w:val="24"/>
        </w:rPr>
        <w:t>вебинара</w:t>
      </w:r>
      <w:proofErr w:type="spellEnd"/>
      <w:r>
        <w:rPr>
          <w:rFonts w:ascii="Times New Roman" w:hAnsi="Times New Roman"/>
          <w:sz w:val="24"/>
          <w:szCs w:val="24"/>
        </w:rPr>
        <w:t xml:space="preserve"> ждет именной сертификат в электронном виде.</w:t>
      </w:r>
    </w:p>
    <w:p w:rsidR="008D40A5" w:rsidRPr="006D23DE" w:rsidRDefault="008D40A5" w:rsidP="008D40A5">
      <w:pPr>
        <w:rPr>
          <w:rFonts w:ascii="Times New Roman" w:hAnsi="Times New Roman" w:cs="Times New Roman"/>
          <w:sz w:val="24"/>
          <w:szCs w:val="24"/>
        </w:rPr>
      </w:pPr>
      <w:r w:rsidRPr="006D23DE">
        <w:rPr>
          <w:rFonts w:ascii="Times New Roman" w:hAnsi="Times New Roman" w:cs="Times New Roman"/>
          <w:sz w:val="24"/>
          <w:szCs w:val="24"/>
        </w:rPr>
        <w:t xml:space="preserve">13.05.20 </w:t>
      </w:r>
    </w:p>
    <w:p w:rsidR="008D40A5" w:rsidRPr="006D23DE" w:rsidRDefault="008D40A5" w:rsidP="008D40A5">
      <w:pPr>
        <w:rPr>
          <w:rFonts w:ascii="Times New Roman" w:hAnsi="Times New Roman" w:cs="Times New Roman"/>
          <w:sz w:val="24"/>
          <w:szCs w:val="24"/>
        </w:rPr>
      </w:pPr>
      <w:r w:rsidRPr="006D23DE">
        <w:rPr>
          <w:rFonts w:ascii="Times New Roman" w:hAnsi="Times New Roman" w:cs="Times New Roman"/>
          <w:sz w:val="24"/>
          <w:szCs w:val="24"/>
        </w:rPr>
        <w:t xml:space="preserve">10:30 - 11:30 </w:t>
      </w:r>
    </w:p>
    <w:p w:rsidR="008D40A5" w:rsidRPr="006D23DE" w:rsidRDefault="008D40A5" w:rsidP="008D40A5">
      <w:pPr>
        <w:rPr>
          <w:rFonts w:ascii="Times New Roman" w:hAnsi="Times New Roman" w:cs="Times New Roman"/>
          <w:sz w:val="24"/>
          <w:szCs w:val="24"/>
        </w:rPr>
      </w:pPr>
      <w:r w:rsidRPr="006D23DE">
        <w:rPr>
          <w:rFonts w:ascii="Times New Roman" w:hAnsi="Times New Roman" w:cs="Times New Roman"/>
          <w:sz w:val="24"/>
          <w:szCs w:val="24"/>
        </w:rPr>
        <w:t xml:space="preserve">География </w:t>
      </w:r>
    </w:p>
    <w:p w:rsidR="008D40A5" w:rsidRPr="006D23DE" w:rsidRDefault="008D40A5" w:rsidP="008D40A5">
      <w:pPr>
        <w:rPr>
          <w:rFonts w:ascii="Times New Roman" w:hAnsi="Times New Roman" w:cs="Times New Roman"/>
          <w:sz w:val="24"/>
          <w:szCs w:val="24"/>
        </w:rPr>
      </w:pPr>
      <w:r w:rsidRPr="006D23DE">
        <w:rPr>
          <w:rFonts w:ascii="Times New Roman" w:hAnsi="Times New Roman" w:cs="Times New Roman"/>
          <w:sz w:val="24"/>
          <w:szCs w:val="24"/>
        </w:rPr>
        <w:t xml:space="preserve">Самостоятельная работа школьников. Тетради для практических работ и тренажеры по географии </w:t>
      </w:r>
    </w:p>
    <w:p w:rsidR="008D40A5" w:rsidRPr="006D23DE" w:rsidRDefault="008D40A5" w:rsidP="008D40A5">
      <w:pPr>
        <w:rPr>
          <w:rFonts w:ascii="Times New Roman" w:hAnsi="Times New Roman" w:cs="Times New Roman"/>
          <w:sz w:val="24"/>
          <w:szCs w:val="24"/>
        </w:rPr>
      </w:pPr>
      <w:r w:rsidRPr="006D23DE">
        <w:rPr>
          <w:rFonts w:ascii="Times New Roman" w:hAnsi="Times New Roman" w:cs="Times New Roman"/>
          <w:sz w:val="24"/>
          <w:szCs w:val="24"/>
        </w:rPr>
        <w:t>Дубинина Софья Петровна, методист АО «Издательство «Просвещение»</w:t>
      </w:r>
    </w:p>
    <w:p w:rsidR="008D40A5" w:rsidRPr="006D23DE" w:rsidRDefault="008D40A5" w:rsidP="008D40A5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6D23DE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https://events.webinar.ru/12290983/4488282</w:t>
        </w:r>
      </w:hyperlink>
    </w:p>
    <w:p w:rsidR="008D40A5" w:rsidRDefault="008D40A5"/>
    <w:p w:rsidR="008D40A5" w:rsidRDefault="008D40A5" w:rsidP="008D40A5">
      <w:pPr>
        <w:rPr>
          <w:rStyle w:val="a3"/>
          <w:rFonts w:ascii="Times New Roman" w:hAnsi="Times New Roman" w:cs="Times New Roman"/>
          <w:sz w:val="24"/>
          <w:szCs w:val="24"/>
        </w:rPr>
      </w:pPr>
    </w:p>
    <w:p w:rsidR="008D40A5" w:rsidRPr="006D23DE" w:rsidRDefault="008D40A5" w:rsidP="008D40A5">
      <w:pPr>
        <w:rPr>
          <w:rFonts w:ascii="Times New Roman" w:hAnsi="Times New Roman" w:cs="Times New Roman"/>
          <w:sz w:val="24"/>
          <w:szCs w:val="24"/>
        </w:rPr>
      </w:pPr>
      <w:r w:rsidRPr="006D23DE">
        <w:rPr>
          <w:rFonts w:ascii="Times New Roman" w:hAnsi="Times New Roman" w:cs="Times New Roman"/>
          <w:sz w:val="24"/>
          <w:szCs w:val="24"/>
        </w:rPr>
        <w:t xml:space="preserve">15.05.20 </w:t>
      </w:r>
    </w:p>
    <w:p w:rsidR="008D40A5" w:rsidRPr="006D23DE" w:rsidRDefault="008D40A5" w:rsidP="008D40A5">
      <w:pPr>
        <w:rPr>
          <w:rFonts w:ascii="Times New Roman" w:hAnsi="Times New Roman" w:cs="Times New Roman"/>
          <w:sz w:val="24"/>
          <w:szCs w:val="24"/>
        </w:rPr>
      </w:pPr>
      <w:r w:rsidRPr="006D23DE">
        <w:rPr>
          <w:rFonts w:ascii="Times New Roman" w:hAnsi="Times New Roman" w:cs="Times New Roman"/>
          <w:sz w:val="24"/>
          <w:szCs w:val="24"/>
        </w:rPr>
        <w:t xml:space="preserve">10:30 - 11:30  </w:t>
      </w:r>
    </w:p>
    <w:p w:rsidR="008D40A5" w:rsidRPr="006D23DE" w:rsidRDefault="008D40A5" w:rsidP="008D40A5">
      <w:pPr>
        <w:rPr>
          <w:rFonts w:ascii="Times New Roman" w:hAnsi="Times New Roman" w:cs="Times New Roman"/>
          <w:sz w:val="24"/>
          <w:szCs w:val="24"/>
        </w:rPr>
      </w:pPr>
      <w:r w:rsidRPr="006D23DE">
        <w:rPr>
          <w:rFonts w:ascii="Times New Roman" w:hAnsi="Times New Roman" w:cs="Times New Roman"/>
          <w:sz w:val="24"/>
          <w:szCs w:val="24"/>
        </w:rPr>
        <w:t xml:space="preserve">География </w:t>
      </w:r>
    </w:p>
    <w:p w:rsidR="008D40A5" w:rsidRPr="006D23DE" w:rsidRDefault="008D40A5" w:rsidP="008D40A5">
      <w:pPr>
        <w:rPr>
          <w:rFonts w:ascii="Times New Roman" w:hAnsi="Times New Roman" w:cs="Times New Roman"/>
          <w:sz w:val="24"/>
          <w:szCs w:val="24"/>
        </w:rPr>
      </w:pPr>
      <w:r w:rsidRPr="006D23DE">
        <w:rPr>
          <w:rFonts w:ascii="Times New Roman" w:hAnsi="Times New Roman" w:cs="Times New Roman"/>
          <w:sz w:val="24"/>
          <w:szCs w:val="24"/>
        </w:rPr>
        <w:t xml:space="preserve">Самостоятельная работа школьников. Сборники задач и упражнений по географии </w:t>
      </w:r>
    </w:p>
    <w:p w:rsidR="008D40A5" w:rsidRPr="006D23DE" w:rsidRDefault="008D40A5" w:rsidP="008D40A5">
      <w:pPr>
        <w:rPr>
          <w:rFonts w:ascii="Times New Roman" w:hAnsi="Times New Roman" w:cs="Times New Roman"/>
          <w:sz w:val="24"/>
          <w:szCs w:val="24"/>
        </w:rPr>
      </w:pPr>
      <w:r w:rsidRPr="006D23DE">
        <w:rPr>
          <w:rFonts w:ascii="Times New Roman" w:hAnsi="Times New Roman" w:cs="Times New Roman"/>
          <w:sz w:val="24"/>
          <w:szCs w:val="24"/>
        </w:rPr>
        <w:t>Дубинина Софья Петровна, ведущий методист АО «Издательство «Просвещение»</w:t>
      </w:r>
    </w:p>
    <w:p w:rsidR="008D40A5" w:rsidRDefault="008D40A5" w:rsidP="008D40A5">
      <w:pPr>
        <w:rPr>
          <w:rStyle w:val="a3"/>
          <w:rFonts w:ascii="Times New Roman" w:hAnsi="Times New Roman" w:cs="Times New Roman"/>
          <w:sz w:val="24"/>
          <w:szCs w:val="24"/>
        </w:rPr>
      </w:pPr>
      <w:hyperlink r:id="rId6" w:history="1">
        <w:r w:rsidRPr="006D23DE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https://events.webinar.ru/12290983/4489572</w:t>
        </w:r>
      </w:hyperlink>
    </w:p>
    <w:p w:rsidR="008D40A5" w:rsidRDefault="008D40A5" w:rsidP="008D40A5">
      <w:pPr>
        <w:rPr>
          <w:rStyle w:val="a3"/>
          <w:rFonts w:ascii="Times New Roman" w:hAnsi="Times New Roman" w:cs="Times New Roman"/>
          <w:sz w:val="24"/>
          <w:szCs w:val="24"/>
        </w:rPr>
      </w:pPr>
    </w:p>
    <w:p w:rsidR="008D40A5" w:rsidRPr="008D40A5" w:rsidRDefault="008D40A5" w:rsidP="008D40A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D40A5">
        <w:rPr>
          <w:rFonts w:ascii="Times New Roman" w:hAnsi="Times New Roman" w:cs="Times New Roman"/>
          <w:b/>
          <w:i/>
          <w:sz w:val="24"/>
          <w:szCs w:val="24"/>
        </w:rPr>
        <w:t xml:space="preserve">Онлайн-урок 07.05.2020 </w:t>
      </w:r>
    </w:p>
    <w:p w:rsidR="008D40A5" w:rsidRPr="006D262C" w:rsidRDefault="008D40A5" w:rsidP="008D40A5">
      <w:pPr>
        <w:rPr>
          <w:rFonts w:ascii="Times New Roman" w:hAnsi="Times New Roman" w:cs="Times New Roman"/>
          <w:sz w:val="24"/>
          <w:szCs w:val="24"/>
        </w:rPr>
      </w:pPr>
      <w:r w:rsidRPr="006D262C">
        <w:rPr>
          <w:rFonts w:ascii="Times New Roman" w:hAnsi="Times New Roman" w:cs="Times New Roman"/>
          <w:sz w:val="24"/>
          <w:szCs w:val="24"/>
        </w:rPr>
        <w:t xml:space="preserve">10:30 - 11:30 </w:t>
      </w:r>
    </w:p>
    <w:p w:rsidR="008D40A5" w:rsidRPr="006D262C" w:rsidRDefault="008D40A5" w:rsidP="008D40A5">
      <w:pPr>
        <w:rPr>
          <w:rFonts w:ascii="Times New Roman" w:hAnsi="Times New Roman" w:cs="Times New Roman"/>
          <w:sz w:val="24"/>
          <w:szCs w:val="24"/>
        </w:rPr>
      </w:pPr>
      <w:r w:rsidRPr="006D262C">
        <w:rPr>
          <w:rFonts w:ascii="Times New Roman" w:hAnsi="Times New Roman" w:cs="Times New Roman"/>
          <w:sz w:val="24"/>
          <w:szCs w:val="24"/>
        </w:rPr>
        <w:t xml:space="preserve">География </w:t>
      </w:r>
      <w:bookmarkStart w:id="0" w:name="_GoBack"/>
      <w:bookmarkEnd w:id="0"/>
    </w:p>
    <w:p w:rsidR="008D40A5" w:rsidRPr="006D262C" w:rsidRDefault="008D40A5" w:rsidP="008D40A5">
      <w:pPr>
        <w:rPr>
          <w:rFonts w:ascii="Times New Roman" w:hAnsi="Times New Roman" w:cs="Times New Roman"/>
          <w:sz w:val="24"/>
          <w:szCs w:val="24"/>
        </w:rPr>
      </w:pPr>
      <w:r w:rsidRPr="006D262C">
        <w:rPr>
          <w:rFonts w:ascii="Times New Roman" w:hAnsi="Times New Roman" w:cs="Times New Roman"/>
          <w:sz w:val="24"/>
          <w:szCs w:val="24"/>
        </w:rPr>
        <w:t xml:space="preserve">Россия в мире  </w:t>
      </w:r>
    </w:p>
    <w:p w:rsidR="008D40A5" w:rsidRPr="006D262C" w:rsidRDefault="008D40A5" w:rsidP="008D40A5">
      <w:pPr>
        <w:rPr>
          <w:rFonts w:ascii="Times New Roman" w:hAnsi="Times New Roman" w:cs="Times New Roman"/>
          <w:sz w:val="24"/>
          <w:szCs w:val="24"/>
        </w:rPr>
      </w:pPr>
      <w:r w:rsidRPr="006D262C">
        <w:rPr>
          <w:rFonts w:ascii="Times New Roman" w:hAnsi="Times New Roman" w:cs="Times New Roman"/>
          <w:sz w:val="24"/>
          <w:szCs w:val="24"/>
        </w:rPr>
        <w:t>Дубинина Софья Петровна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262C">
        <w:rPr>
          <w:rFonts w:ascii="Times New Roman" w:hAnsi="Times New Roman" w:cs="Times New Roman"/>
          <w:sz w:val="24"/>
          <w:szCs w:val="24"/>
        </w:rPr>
        <w:t xml:space="preserve"> методист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62C">
        <w:rPr>
          <w:rFonts w:ascii="Times New Roman" w:hAnsi="Times New Roman" w:cs="Times New Roman"/>
          <w:sz w:val="24"/>
          <w:szCs w:val="24"/>
        </w:rPr>
        <w:t>АО «Издательство «Просвещение»</w:t>
      </w:r>
    </w:p>
    <w:p w:rsidR="008D40A5" w:rsidRDefault="008D40A5" w:rsidP="008D40A5">
      <w:pPr>
        <w:rPr>
          <w:rStyle w:val="a3"/>
          <w:rFonts w:ascii="Times New Roman" w:hAnsi="Times New Roman" w:cs="Times New Roman"/>
          <w:sz w:val="24"/>
          <w:szCs w:val="24"/>
        </w:rPr>
      </w:pPr>
      <w:hyperlink r:id="rId7" w:history="1">
        <w:r w:rsidRPr="006D262C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https://events.webinar.ru/12290983/4487218</w:t>
        </w:r>
      </w:hyperlink>
    </w:p>
    <w:p w:rsidR="008D40A5" w:rsidRPr="006D23DE" w:rsidRDefault="008D40A5" w:rsidP="008D40A5">
      <w:pPr>
        <w:rPr>
          <w:rFonts w:ascii="Times New Roman" w:hAnsi="Times New Roman" w:cs="Times New Roman"/>
          <w:sz w:val="24"/>
          <w:szCs w:val="24"/>
        </w:rPr>
      </w:pPr>
    </w:p>
    <w:p w:rsidR="008D40A5" w:rsidRPr="006D262C" w:rsidRDefault="008D40A5" w:rsidP="008D40A5">
      <w:pPr>
        <w:rPr>
          <w:rFonts w:ascii="Times New Roman" w:hAnsi="Times New Roman" w:cs="Times New Roman"/>
          <w:sz w:val="24"/>
          <w:szCs w:val="24"/>
        </w:rPr>
      </w:pPr>
    </w:p>
    <w:p w:rsidR="008D40A5" w:rsidRDefault="008D40A5"/>
    <w:sectPr w:rsidR="008D4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972"/>
    <w:rsid w:val="00732972"/>
    <w:rsid w:val="008D40A5"/>
    <w:rsid w:val="00F6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4E9E7"/>
  <w15:chartTrackingRefBased/>
  <w15:docId w15:val="{ECCDCBA3-A0EB-4878-BD51-E0B32806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0A5"/>
    <w:rPr>
      <w:color w:val="0563C1" w:themeColor="hyperlink"/>
      <w:u w:val="single"/>
    </w:rPr>
  </w:style>
  <w:style w:type="paragraph" w:styleId="a4">
    <w:name w:val="No Spacing"/>
    <w:uiPriority w:val="1"/>
    <w:qFormat/>
    <w:rsid w:val="008D40A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6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vents.webinar.ru/12290983/44872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vents.webinar.ru/12290983/4489572" TargetMode="External"/><Relationship Id="rId5" Type="http://schemas.openxmlformats.org/officeDocument/2006/relationships/hyperlink" Target="https://events.webinar.ru/12290983/4488282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Норова Ксения Валерьевна</dc:creator>
  <cp:keywords/>
  <dc:description/>
  <cp:lastModifiedBy>Норова Ксения Валерьевна</cp:lastModifiedBy>
  <cp:revision>2</cp:revision>
  <dcterms:created xsi:type="dcterms:W3CDTF">2020-05-07T05:25:00Z</dcterms:created>
  <dcterms:modified xsi:type="dcterms:W3CDTF">2020-05-07T05:30:00Z</dcterms:modified>
</cp:coreProperties>
</file>