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C" w:rsidRDefault="0053704F" w:rsidP="005370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4F">
        <w:rPr>
          <w:rFonts w:ascii="Times New Roman" w:hAnsi="Times New Roman" w:cs="Times New Roman"/>
          <w:b/>
          <w:sz w:val="36"/>
          <w:szCs w:val="36"/>
        </w:rPr>
        <w:t>Итоги краевого конкурса «Играем, развиваем, обучаем»</w:t>
      </w:r>
    </w:p>
    <w:tbl>
      <w:tblPr>
        <w:tblStyle w:val="a3"/>
        <w:tblW w:w="0" w:type="auto"/>
        <w:tblLook w:val="04A0"/>
      </w:tblPr>
      <w:tblGrid>
        <w:gridCol w:w="2369"/>
        <w:gridCol w:w="2384"/>
        <w:gridCol w:w="2459"/>
        <w:gridCol w:w="2359"/>
      </w:tblGrid>
      <w:tr w:rsidR="0053704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4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4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4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Нечуговских Марина Ивановна, Мелехова Оксана Викторовна</w:t>
            </w:r>
          </w:p>
        </w:tc>
        <w:tc>
          <w:tcPr>
            <w:tcW w:w="2384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учителя-дефектологи МБДОУ «Детский сад № 38», г.Лысьва</w:t>
            </w:r>
          </w:p>
        </w:tc>
        <w:tc>
          <w:tcPr>
            <w:tcW w:w="2459" w:type="dxa"/>
            <w:vMerge w:val="restart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4F">
              <w:rPr>
                <w:rFonts w:ascii="Times New Roman" w:hAnsi="Times New Roman" w:cs="Times New Roman"/>
                <w:sz w:val="20"/>
                <w:szCs w:val="20"/>
              </w:rPr>
              <w:t>Видеоурок/видеозанятие с обучающимися (воспитанниками) с ОВЗ с использованием дидактических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Кушель Наталья Викторовна</w:t>
            </w:r>
          </w:p>
        </w:tc>
        <w:tc>
          <w:tcPr>
            <w:tcW w:w="2384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учитель-дефектолог МАОУ «Школа № 7 для обучающихся с ОВЗ», г.Березники</w:t>
            </w:r>
          </w:p>
        </w:tc>
        <w:tc>
          <w:tcPr>
            <w:tcW w:w="2459" w:type="dxa"/>
            <w:vMerge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Саишева Светлана Николаевна</w:t>
            </w:r>
          </w:p>
        </w:tc>
        <w:tc>
          <w:tcPr>
            <w:tcW w:w="2384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 МАОУ «Школа № 7 для обучающихся с ОВЗ», г.Березники</w:t>
            </w:r>
          </w:p>
        </w:tc>
        <w:tc>
          <w:tcPr>
            <w:tcW w:w="2459" w:type="dxa"/>
            <w:vMerge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5D">
              <w:rPr>
                <w:rFonts w:ascii="Times New Roman" w:hAnsi="Times New Roman"/>
                <w:sz w:val="20"/>
                <w:szCs w:val="20"/>
              </w:rPr>
              <w:t>Куликова Людмила Владимировна</w:t>
            </w:r>
          </w:p>
        </w:tc>
        <w:tc>
          <w:tcPr>
            <w:tcW w:w="2384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5D">
              <w:rPr>
                <w:rFonts w:ascii="Times New Roman" w:hAnsi="Times New Roman"/>
                <w:sz w:val="20"/>
                <w:szCs w:val="20"/>
              </w:rPr>
              <w:t>учитель технологии МАОУ «Школа № 7 для обучающихся с ОВЗ», г.Березники</w:t>
            </w:r>
          </w:p>
        </w:tc>
        <w:tc>
          <w:tcPr>
            <w:tcW w:w="2459" w:type="dxa"/>
            <w:vMerge w:val="restart"/>
          </w:tcPr>
          <w:p w:rsidR="009B6CB5" w:rsidRPr="009B6CB5" w:rsidRDefault="009B6CB5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разработка/дидактическое пособие.</w:t>
            </w: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5D">
              <w:rPr>
                <w:rFonts w:ascii="Times New Roman" w:hAnsi="Times New Roman"/>
                <w:sz w:val="20"/>
                <w:szCs w:val="20"/>
              </w:rPr>
              <w:t>Маланина Любовь Павловна</w:t>
            </w:r>
          </w:p>
        </w:tc>
        <w:tc>
          <w:tcPr>
            <w:tcW w:w="2384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5D">
              <w:rPr>
                <w:rFonts w:ascii="Times New Roman" w:hAnsi="Times New Roman"/>
                <w:sz w:val="20"/>
                <w:szCs w:val="20"/>
              </w:rPr>
              <w:t>учитель МБОУ «Специальная (коррекционная) общеобразовательная школа-интернат для учащихся, воспитанников с ОВЗ », Чайковский ГО</w:t>
            </w:r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B6CB5" w:rsidTr="009B6CB5">
        <w:tc>
          <w:tcPr>
            <w:tcW w:w="2369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5D">
              <w:rPr>
                <w:rFonts w:ascii="Times New Roman" w:hAnsi="Times New Roman"/>
                <w:sz w:val="20"/>
                <w:szCs w:val="20"/>
              </w:rPr>
              <w:t>Иванова Наталья Анатольевна</w:t>
            </w:r>
          </w:p>
        </w:tc>
        <w:tc>
          <w:tcPr>
            <w:tcW w:w="2384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5D">
              <w:rPr>
                <w:rFonts w:ascii="Times New Roman" w:hAnsi="Times New Roman"/>
                <w:sz w:val="20"/>
                <w:szCs w:val="20"/>
              </w:rPr>
              <w:t>учитель технологии и СБО МБОУ «Специальная (коррекционная) школа-интернат 8 вида», г.Чернушка</w:t>
            </w:r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9B6CB5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3704F" w:rsidTr="009B6CB5">
        <w:tc>
          <w:tcPr>
            <w:tcW w:w="2369" w:type="dxa"/>
          </w:tcPr>
          <w:p w:rsidR="0053704F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Шуфаева Ольга Сахиповна</w:t>
            </w:r>
          </w:p>
        </w:tc>
        <w:tc>
          <w:tcPr>
            <w:tcW w:w="2384" w:type="dxa"/>
          </w:tcPr>
          <w:p w:rsidR="0053704F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чтения МБОУ «Специальная (коррекционная) школа-интернат 8 вида», г.Чернушка</w:t>
            </w:r>
          </w:p>
        </w:tc>
        <w:tc>
          <w:tcPr>
            <w:tcW w:w="2459" w:type="dxa"/>
          </w:tcPr>
          <w:p w:rsidR="0053704F" w:rsidRPr="009B6CB5" w:rsidRDefault="009B6CB5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Урок/занятие с обучающимися (воспитанниками) с ОВЗ (цикл: не менее 3-х технологических карт).</w:t>
            </w:r>
          </w:p>
        </w:tc>
        <w:tc>
          <w:tcPr>
            <w:tcW w:w="2359" w:type="dxa"/>
          </w:tcPr>
          <w:p w:rsidR="0053704F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B6CB5" w:rsidTr="009B6CB5">
        <w:tc>
          <w:tcPr>
            <w:tcW w:w="2369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Баюсова Лариса Анатольевна</w:t>
            </w:r>
          </w:p>
        </w:tc>
        <w:tc>
          <w:tcPr>
            <w:tcW w:w="2384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учитель-логопед МАДОУ «Полазненский детский сад № 2», Добрянский ГО</w:t>
            </w:r>
          </w:p>
        </w:tc>
        <w:tc>
          <w:tcPr>
            <w:tcW w:w="2459" w:type="dxa"/>
          </w:tcPr>
          <w:p w:rsidR="009B6CB5" w:rsidRPr="009B6CB5" w:rsidRDefault="009B6CB5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«Осознанный родитель» - модель групповой работы с родителями детей с ОВЗ.</w:t>
            </w:r>
          </w:p>
        </w:tc>
        <w:tc>
          <w:tcPr>
            <w:tcW w:w="2359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B6CB5" w:rsidTr="009B6CB5">
        <w:tc>
          <w:tcPr>
            <w:tcW w:w="2369" w:type="dxa"/>
          </w:tcPr>
          <w:p w:rsidR="009B6CB5" w:rsidRPr="0053704F" w:rsidRDefault="004976BB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Кубрак Лариса Викторовна</w:t>
            </w:r>
          </w:p>
        </w:tc>
        <w:tc>
          <w:tcPr>
            <w:tcW w:w="2384" w:type="dxa"/>
          </w:tcPr>
          <w:p w:rsidR="009B6CB5" w:rsidRPr="0053704F" w:rsidRDefault="004976BB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МАОУ«Школа № 7 для обучающихся с ОВЗ», г.Березники</w:t>
            </w:r>
          </w:p>
        </w:tc>
        <w:tc>
          <w:tcPr>
            <w:tcW w:w="2459" w:type="dxa"/>
          </w:tcPr>
          <w:p w:rsidR="009B6CB5" w:rsidRPr="009B6CB5" w:rsidRDefault="009B6CB5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CB5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с детьми с ОВЗ (система дополнительного образования детей с ОВЗ).</w:t>
            </w:r>
          </w:p>
        </w:tc>
        <w:tc>
          <w:tcPr>
            <w:tcW w:w="2359" w:type="dxa"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53704F" w:rsidRPr="004976BB" w:rsidRDefault="004976BB" w:rsidP="004976BB">
      <w:pPr>
        <w:rPr>
          <w:rFonts w:ascii="Times New Roman" w:hAnsi="Times New Roman" w:cs="Times New Roman"/>
          <w:sz w:val="36"/>
          <w:szCs w:val="36"/>
        </w:rPr>
      </w:pPr>
      <w:r w:rsidRPr="004976BB">
        <w:rPr>
          <w:rFonts w:ascii="Times New Roman" w:hAnsi="Times New Roman" w:cs="Times New Roman"/>
          <w:sz w:val="36"/>
          <w:szCs w:val="36"/>
        </w:rPr>
        <w:t>В трех номинациях был выбран только победитель, так как количеств</w:t>
      </w:r>
      <w:r>
        <w:rPr>
          <w:rFonts w:ascii="Times New Roman" w:hAnsi="Times New Roman" w:cs="Times New Roman"/>
          <w:sz w:val="36"/>
          <w:szCs w:val="36"/>
        </w:rPr>
        <w:t xml:space="preserve">о представленных работ меньше 12. Материалы победителей и призеров будут </w:t>
      </w:r>
      <w:r w:rsidR="002C0DAD">
        <w:rPr>
          <w:rFonts w:ascii="Times New Roman" w:hAnsi="Times New Roman" w:cs="Times New Roman"/>
          <w:sz w:val="36"/>
          <w:szCs w:val="36"/>
        </w:rPr>
        <w:t>размещены</w:t>
      </w:r>
      <w:r>
        <w:rPr>
          <w:rFonts w:ascii="Times New Roman" w:hAnsi="Times New Roman" w:cs="Times New Roman"/>
          <w:sz w:val="36"/>
          <w:szCs w:val="36"/>
        </w:rPr>
        <w:t xml:space="preserve"> в методической копилке сетевого сообщества педагогов Пермского края, вкладка дети с ОВЗ</w:t>
      </w:r>
      <w:r w:rsidR="002C0DAD">
        <w:rPr>
          <w:rFonts w:ascii="Times New Roman" w:hAnsi="Times New Roman" w:cs="Times New Roman"/>
          <w:sz w:val="36"/>
          <w:szCs w:val="36"/>
        </w:rPr>
        <w:t xml:space="preserve"> - до 30 июня.</w:t>
      </w:r>
    </w:p>
    <w:sectPr w:rsidR="0053704F" w:rsidRPr="004976BB" w:rsidSect="0074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3704F"/>
    <w:rsid w:val="002C0DAD"/>
    <w:rsid w:val="004976BB"/>
    <w:rsid w:val="0053704F"/>
    <w:rsid w:val="00746B4C"/>
    <w:rsid w:val="009B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2</cp:revision>
  <dcterms:created xsi:type="dcterms:W3CDTF">2021-06-04T05:03:00Z</dcterms:created>
  <dcterms:modified xsi:type="dcterms:W3CDTF">2021-06-04T05:35:00Z</dcterms:modified>
</cp:coreProperties>
</file>